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26F1D" w14:textId="77777777" w:rsidR="00C71F07" w:rsidRPr="00D17C1C" w:rsidRDefault="00000000">
      <w:pPr>
        <w:ind w:left="4059"/>
        <w:rPr>
          <w:rFonts w:ascii="TH SarabunPSK" w:hAnsi="TH SarabunPSK" w:cs="TH SarabunPSK"/>
          <w:sz w:val="36"/>
          <w:szCs w:val="36"/>
        </w:rPr>
      </w:pPr>
      <w:r w:rsidRPr="00D17C1C">
        <w:rPr>
          <w:rFonts w:ascii="TH SarabunPSK" w:hAnsi="TH SarabunPSK" w:cs="TH SarabunPSK"/>
          <w:noProof/>
          <w:sz w:val="36"/>
          <w:szCs w:val="36"/>
        </w:rPr>
        <w:drawing>
          <wp:anchor distT="0" distB="0" distL="114300" distR="114300" simplePos="0" relativeHeight="487537152" behindDoc="1" locked="0" layoutInCell="1" allowOverlap="1" wp14:anchorId="64A3DF34" wp14:editId="1D5BE3AA">
            <wp:simplePos x="0" y="0"/>
            <wp:positionH relativeFrom="column">
              <wp:posOffset>2488565</wp:posOffset>
            </wp:positionH>
            <wp:positionV relativeFrom="paragraph">
              <wp:posOffset>175260</wp:posOffset>
            </wp:positionV>
            <wp:extent cx="891540" cy="945779"/>
            <wp:effectExtent l="0" t="0" r="3810" b="6985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1540" cy="9457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2BDB91" w14:textId="77777777" w:rsidR="00D17C1C" w:rsidRDefault="00D17C1C" w:rsidP="00D17C1C">
      <w:pPr>
        <w:spacing w:before="28" w:line="232" w:lineRule="auto"/>
        <w:ind w:right="2518"/>
        <w:rPr>
          <w:rFonts w:ascii="TH SarabunPSK" w:hAnsi="TH SarabunPSK" w:cs="TH SarabunPSK"/>
          <w:b/>
          <w:w w:val="70"/>
          <w:sz w:val="36"/>
          <w:szCs w:val="36"/>
        </w:rPr>
      </w:pPr>
      <w:r>
        <w:rPr>
          <w:rFonts w:ascii="TH SarabunPSK" w:hAnsi="TH SarabunPSK" w:cs="TH SarabunPSK"/>
          <w:b/>
          <w:w w:val="70"/>
          <w:sz w:val="36"/>
          <w:szCs w:val="36"/>
        </w:rPr>
        <w:t xml:space="preserve">                                 </w:t>
      </w:r>
    </w:p>
    <w:p w14:paraId="2C4E4419" w14:textId="77777777" w:rsidR="00D17C1C" w:rsidRDefault="00D17C1C" w:rsidP="00D17C1C">
      <w:pPr>
        <w:spacing w:before="28" w:line="232" w:lineRule="auto"/>
        <w:ind w:right="2518"/>
        <w:rPr>
          <w:rFonts w:ascii="TH SarabunPSK" w:hAnsi="TH SarabunPSK" w:cs="TH SarabunPSK"/>
          <w:b/>
          <w:w w:val="70"/>
          <w:sz w:val="36"/>
          <w:szCs w:val="36"/>
        </w:rPr>
      </w:pPr>
    </w:p>
    <w:p w14:paraId="32F35C7A" w14:textId="77777777" w:rsidR="00D17C1C" w:rsidRDefault="00D17C1C" w:rsidP="00D17C1C">
      <w:pPr>
        <w:spacing w:before="28" w:line="232" w:lineRule="auto"/>
        <w:ind w:right="2518"/>
        <w:rPr>
          <w:rFonts w:ascii="TH SarabunPSK" w:hAnsi="TH SarabunPSK" w:cs="TH SarabunPSK"/>
          <w:b/>
          <w:w w:val="70"/>
          <w:sz w:val="36"/>
          <w:szCs w:val="36"/>
        </w:rPr>
      </w:pPr>
    </w:p>
    <w:p w14:paraId="511F506E" w14:textId="56B2BF05" w:rsidR="00D17C1C" w:rsidRDefault="00D17C1C" w:rsidP="007F7736">
      <w:pPr>
        <w:spacing w:before="28" w:line="232" w:lineRule="auto"/>
        <w:ind w:right="4"/>
        <w:jc w:val="center"/>
        <w:rPr>
          <w:rFonts w:ascii="TH SarabunPSK" w:hAnsi="TH SarabunPSK" w:cs="TH SarabunPSK"/>
          <w:b/>
          <w:w w:val="65"/>
          <w:sz w:val="36"/>
          <w:szCs w:val="36"/>
        </w:rPr>
      </w:pPr>
      <w:r w:rsidRPr="00D17C1C">
        <w:rPr>
          <w:rFonts w:ascii="TH SarabunPSK" w:hAnsi="TH SarabunPSK" w:cs="TH SarabunPSK"/>
          <w:b/>
          <w:w w:val="70"/>
          <w:sz w:val="36"/>
          <w:szCs w:val="36"/>
        </w:rPr>
        <w:t>Announcement</w:t>
      </w:r>
      <w:r w:rsidRPr="00D17C1C">
        <w:rPr>
          <w:rFonts w:ascii="TH SarabunPSK" w:hAnsi="TH SarabunPSK" w:cs="TH SarabunPSK"/>
          <w:b/>
          <w:sz w:val="36"/>
          <w:szCs w:val="36"/>
        </w:rPr>
        <w:t xml:space="preserve"> </w:t>
      </w:r>
      <w:r w:rsidRPr="00D17C1C">
        <w:rPr>
          <w:rFonts w:ascii="TH SarabunPSK" w:hAnsi="TH SarabunPSK" w:cs="TH SarabunPSK"/>
          <w:b/>
          <w:w w:val="70"/>
          <w:sz w:val="36"/>
          <w:szCs w:val="36"/>
        </w:rPr>
        <w:t>of</w:t>
      </w:r>
      <w:r w:rsidRPr="00D17C1C">
        <w:rPr>
          <w:rFonts w:ascii="TH SarabunPSK" w:hAnsi="TH SarabunPSK" w:cs="TH SarabunPSK"/>
          <w:b/>
          <w:sz w:val="36"/>
          <w:szCs w:val="36"/>
        </w:rPr>
        <w:t xml:space="preserve"> </w:t>
      </w:r>
      <w:r w:rsidR="007F7736">
        <w:rPr>
          <w:rFonts w:ascii="TH SarabunPSK" w:hAnsi="TH SarabunPSK" w:cs="TH SarabunPSK"/>
          <w:b/>
          <w:w w:val="70"/>
          <w:sz w:val="36"/>
          <w:szCs w:val="36"/>
        </w:rPr>
        <w:t>Raboapai</w:t>
      </w:r>
      <w:r w:rsidRPr="00D17C1C">
        <w:rPr>
          <w:rFonts w:ascii="TH SarabunPSK" w:hAnsi="TH SarabunPSK" w:cs="TH SarabunPSK"/>
          <w:b/>
          <w:sz w:val="36"/>
          <w:szCs w:val="36"/>
        </w:rPr>
        <w:t xml:space="preserve"> </w:t>
      </w:r>
      <w:r w:rsidRPr="00D17C1C">
        <w:rPr>
          <w:rFonts w:ascii="TH SarabunPSK" w:hAnsi="TH SarabunPSK" w:cs="TH SarabunPSK"/>
          <w:b/>
          <w:w w:val="70"/>
          <w:sz w:val="36"/>
          <w:szCs w:val="36"/>
        </w:rPr>
        <w:t>Police</w:t>
      </w:r>
      <w:r w:rsidRPr="00D17C1C">
        <w:rPr>
          <w:rFonts w:ascii="TH SarabunPSK" w:hAnsi="TH SarabunPSK" w:cs="TH SarabunPSK"/>
          <w:b/>
          <w:sz w:val="36"/>
          <w:szCs w:val="36"/>
        </w:rPr>
        <w:t xml:space="preserve"> </w:t>
      </w:r>
      <w:r w:rsidRPr="00D17C1C">
        <w:rPr>
          <w:rFonts w:ascii="TH SarabunPSK" w:hAnsi="TH SarabunPSK" w:cs="TH SarabunPSK"/>
          <w:b/>
          <w:w w:val="70"/>
          <w:sz w:val="36"/>
          <w:szCs w:val="36"/>
        </w:rPr>
        <w:t xml:space="preserve">Station </w:t>
      </w:r>
      <w:r w:rsidRPr="00D17C1C">
        <w:rPr>
          <w:rFonts w:ascii="TH SarabunPSK" w:hAnsi="TH SarabunPSK" w:cs="TH SarabunPSK"/>
          <w:b/>
          <w:w w:val="65"/>
          <w:sz w:val="36"/>
          <w:szCs w:val="36"/>
        </w:rPr>
        <w:t>Subject:</w:t>
      </w:r>
      <w:r w:rsidRPr="00D17C1C">
        <w:rPr>
          <w:rFonts w:ascii="TH SarabunPSK" w:hAnsi="TH SarabunPSK" w:cs="TH SarabunPSK"/>
          <w:b/>
          <w:spacing w:val="-12"/>
          <w:sz w:val="36"/>
          <w:szCs w:val="36"/>
        </w:rPr>
        <w:t xml:space="preserve"> </w:t>
      </w:r>
      <w:r w:rsidRPr="00D17C1C">
        <w:rPr>
          <w:rFonts w:ascii="TH SarabunPSK" w:hAnsi="TH SarabunPSK" w:cs="TH SarabunPSK"/>
          <w:b/>
          <w:w w:val="65"/>
          <w:sz w:val="36"/>
          <w:szCs w:val="36"/>
        </w:rPr>
        <w:t>Anti-</w:t>
      </w:r>
      <w:r>
        <w:rPr>
          <w:rFonts w:ascii="TH SarabunPSK" w:hAnsi="TH SarabunPSK" w:cs="TH SarabunPSK"/>
          <w:b/>
          <w:w w:val="65"/>
          <w:sz w:val="36"/>
          <w:szCs w:val="36"/>
        </w:rPr>
        <w:t>b</w:t>
      </w:r>
      <w:r w:rsidRPr="00D17C1C">
        <w:rPr>
          <w:rFonts w:ascii="TH SarabunPSK" w:hAnsi="TH SarabunPSK" w:cs="TH SarabunPSK"/>
          <w:b/>
          <w:w w:val="65"/>
          <w:sz w:val="36"/>
          <w:szCs w:val="36"/>
        </w:rPr>
        <w:t>ribery</w:t>
      </w:r>
    </w:p>
    <w:p w14:paraId="2689756F" w14:textId="005AF15C" w:rsidR="00D17C1C" w:rsidRDefault="00D17C1C" w:rsidP="007F7736">
      <w:pPr>
        <w:spacing w:before="28" w:line="232" w:lineRule="auto"/>
        <w:ind w:right="4"/>
        <w:jc w:val="center"/>
        <w:rPr>
          <w:rFonts w:ascii="TH SarabunPSK" w:hAnsi="TH SarabunPSK" w:cs="TH SarabunPSK"/>
          <w:b/>
          <w:w w:val="65"/>
          <w:sz w:val="36"/>
          <w:szCs w:val="36"/>
        </w:rPr>
      </w:pPr>
      <w:r w:rsidRPr="00D17C1C">
        <w:rPr>
          <w:rFonts w:ascii="TH SarabunPSK" w:hAnsi="TH SarabunPSK" w:cs="TH SarabunPSK"/>
          <w:b/>
          <w:w w:val="65"/>
          <w:sz w:val="36"/>
          <w:szCs w:val="36"/>
        </w:rPr>
        <w:t>Policy</w:t>
      </w:r>
      <w:r w:rsidRPr="00D17C1C">
        <w:rPr>
          <w:rFonts w:ascii="TH SarabunPSK" w:hAnsi="TH SarabunPSK" w:cs="TH SarabunPSK"/>
          <w:b/>
          <w:spacing w:val="-11"/>
          <w:sz w:val="36"/>
          <w:szCs w:val="36"/>
        </w:rPr>
        <w:t xml:space="preserve"> </w:t>
      </w:r>
      <w:r w:rsidRPr="00D17C1C">
        <w:rPr>
          <w:rFonts w:ascii="TH SarabunPSK" w:hAnsi="TH SarabunPSK" w:cs="TH SarabunPSK"/>
          <w:b/>
          <w:w w:val="65"/>
          <w:sz w:val="36"/>
          <w:szCs w:val="36"/>
        </w:rPr>
        <w:t>(Anti-Bribery</w:t>
      </w:r>
      <w:r w:rsidRPr="00D17C1C">
        <w:rPr>
          <w:rFonts w:ascii="TH SarabunPSK" w:hAnsi="TH SarabunPSK" w:cs="TH SarabunPSK"/>
          <w:b/>
          <w:spacing w:val="-13"/>
          <w:sz w:val="36"/>
          <w:szCs w:val="36"/>
        </w:rPr>
        <w:t xml:space="preserve"> </w:t>
      </w:r>
      <w:r w:rsidRPr="00D17C1C">
        <w:rPr>
          <w:rFonts w:ascii="TH SarabunPSK" w:hAnsi="TH SarabunPSK" w:cs="TH SarabunPSK"/>
          <w:b/>
          <w:w w:val="65"/>
          <w:sz w:val="36"/>
          <w:szCs w:val="36"/>
        </w:rPr>
        <w:t>Policy)and</w:t>
      </w:r>
      <w:r w:rsidRPr="00D17C1C">
        <w:rPr>
          <w:rFonts w:ascii="TH SarabunPSK" w:hAnsi="TH SarabunPSK" w:cs="TH SarabunPSK"/>
          <w:b/>
          <w:spacing w:val="-8"/>
          <w:sz w:val="36"/>
          <w:szCs w:val="36"/>
        </w:rPr>
        <w:t xml:space="preserve"> </w:t>
      </w:r>
      <w:r w:rsidRPr="00D17C1C">
        <w:rPr>
          <w:rFonts w:ascii="TH SarabunPSK" w:hAnsi="TH SarabunPSK" w:cs="TH SarabunPSK"/>
          <w:b/>
          <w:w w:val="65"/>
          <w:sz w:val="36"/>
          <w:szCs w:val="36"/>
        </w:rPr>
        <w:t>not</w:t>
      </w:r>
      <w:r w:rsidRPr="00D17C1C">
        <w:rPr>
          <w:rFonts w:ascii="TH SarabunPSK" w:hAnsi="TH SarabunPSK" w:cs="TH SarabunPSK"/>
          <w:b/>
          <w:spacing w:val="-7"/>
          <w:sz w:val="36"/>
          <w:szCs w:val="36"/>
        </w:rPr>
        <w:t xml:space="preserve"> </w:t>
      </w:r>
      <w:r w:rsidRPr="00D17C1C">
        <w:rPr>
          <w:rFonts w:ascii="TH SarabunPSK" w:hAnsi="TH SarabunPSK" w:cs="TH SarabunPSK"/>
          <w:b/>
          <w:w w:val="65"/>
          <w:sz w:val="36"/>
          <w:szCs w:val="36"/>
        </w:rPr>
        <w:t>accepting</w:t>
      </w:r>
      <w:r w:rsidRPr="00D17C1C">
        <w:rPr>
          <w:rFonts w:ascii="TH SarabunPSK" w:hAnsi="TH SarabunPSK" w:cs="TH SarabunPSK"/>
          <w:b/>
          <w:spacing w:val="-8"/>
          <w:sz w:val="36"/>
          <w:szCs w:val="36"/>
        </w:rPr>
        <w:t xml:space="preserve"> </w:t>
      </w:r>
      <w:r w:rsidRPr="00D17C1C">
        <w:rPr>
          <w:rFonts w:ascii="TH SarabunPSK" w:hAnsi="TH SarabunPSK" w:cs="TH SarabunPSK"/>
          <w:b/>
          <w:w w:val="65"/>
          <w:sz w:val="36"/>
          <w:szCs w:val="36"/>
        </w:rPr>
        <w:t>gifts,</w:t>
      </w:r>
      <w:r w:rsidRPr="00D17C1C">
        <w:rPr>
          <w:rFonts w:ascii="TH SarabunPSK" w:hAnsi="TH SarabunPSK" w:cs="TH SarabunPSK"/>
          <w:b/>
          <w:spacing w:val="-7"/>
          <w:sz w:val="36"/>
          <w:szCs w:val="36"/>
        </w:rPr>
        <w:t xml:space="preserve"> </w:t>
      </w:r>
      <w:r w:rsidRPr="00D17C1C">
        <w:rPr>
          <w:rFonts w:ascii="TH SarabunPSK" w:hAnsi="TH SarabunPSK" w:cs="TH SarabunPSK"/>
          <w:b/>
          <w:w w:val="65"/>
          <w:sz w:val="36"/>
          <w:szCs w:val="36"/>
        </w:rPr>
        <w:t>tokens</w:t>
      </w:r>
      <w:r w:rsidRPr="00D17C1C">
        <w:rPr>
          <w:rFonts w:ascii="TH SarabunPSK" w:hAnsi="TH SarabunPSK" w:cs="TH SarabunPSK"/>
          <w:b/>
          <w:spacing w:val="-9"/>
          <w:sz w:val="36"/>
          <w:szCs w:val="36"/>
        </w:rPr>
        <w:t xml:space="preserve"> </w:t>
      </w:r>
      <w:r w:rsidRPr="00D17C1C">
        <w:rPr>
          <w:rFonts w:ascii="TH SarabunPSK" w:hAnsi="TH SarabunPSK" w:cs="TH SarabunPSK"/>
          <w:b/>
          <w:w w:val="65"/>
          <w:sz w:val="36"/>
          <w:szCs w:val="36"/>
        </w:rPr>
        <w:t>or</w:t>
      </w:r>
      <w:r w:rsidRPr="00D17C1C">
        <w:rPr>
          <w:rFonts w:ascii="TH SarabunPSK" w:hAnsi="TH SarabunPSK" w:cs="TH SarabunPSK"/>
          <w:b/>
          <w:spacing w:val="-7"/>
          <w:sz w:val="36"/>
          <w:szCs w:val="36"/>
        </w:rPr>
        <w:t xml:space="preserve"> </w:t>
      </w:r>
      <w:r w:rsidRPr="00D17C1C">
        <w:rPr>
          <w:rFonts w:ascii="TH SarabunPSK" w:hAnsi="TH SarabunPSK" w:cs="TH SarabunPSK"/>
          <w:b/>
          <w:w w:val="65"/>
          <w:sz w:val="36"/>
          <w:szCs w:val="36"/>
        </w:rPr>
        <w:t>other</w:t>
      </w:r>
      <w:r w:rsidRPr="00D17C1C">
        <w:rPr>
          <w:rFonts w:ascii="TH SarabunPSK" w:hAnsi="TH SarabunPSK" w:cs="TH SarabunPSK"/>
          <w:b/>
          <w:spacing w:val="-7"/>
          <w:sz w:val="36"/>
          <w:szCs w:val="36"/>
        </w:rPr>
        <w:t xml:space="preserve"> </w:t>
      </w:r>
      <w:r w:rsidRPr="00D17C1C">
        <w:rPr>
          <w:rFonts w:ascii="TH SarabunPSK" w:hAnsi="TH SarabunPSK" w:cs="TH SarabunPSK"/>
          <w:b/>
          <w:w w:val="65"/>
          <w:sz w:val="36"/>
          <w:szCs w:val="36"/>
        </w:rPr>
        <w:t>benefits</w:t>
      </w:r>
    </w:p>
    <w:p w14:paraId="7900F923" w14:textId="3BEA075A" w:rsidR="00C71F07" w:rsidRPr="00D17C1C" w:rsidRDefault="00D17C1C" w:rsidP="007F7736">
      <w:pPr>
        <w:spacing w:before="28" w:line="232" w:lineRule="auto"/>
        <w:ind w:right="4"/>
        <w:jc w:val="center"/>
        <w:rPr>
          <w:rFonts w:ascii="TH SarabunPSK" w:hAnsi="TH SarabunPSK" w:cs="TH SarabunPSK" w:hint="cs"/>
          <w:b/>
          <w:sz w:val="36"/>
          <w:szCs w:val="36"/>
          <w:cs/>
          <w:lang w:bidi="th-TH"/>
        </w:rPr>
      </w:pPr>
      <w:r w:rsidRPr="00D17C1C">
        <w:rPr>
          <w:rFonts w:ascii="TH SarabunPSK" w:hAnsi="TH SarabunPSK" w:cs="TH SarabunPSK"/>
          <w:b/>
          <w:w w:val="65"/>
          <w:sz w:val="36"/>
          <w:szCs w:val="36"/>
        </w:rPr>
        <w:t>(No</w:t>
      </w:r>
      <w:r w:rsidRPr="00D17C1C">
        <w:rPr>
          <w:rFonts w:ascii="TH SarabunPSK" w:hAnsi="TH SarabunPSK" w:cs="TH SarabunPSK"/>
          <w:b/>
          <w:spacing w:val="-6"/>
          <w:sz w:val="36"/>
          <w:szCs w:val="36"/>
        </w:rPr>
        <w:t xml:space="preserve"> </w:t>
      </w:r>
      <w:r w:rsidRPr="00D17C1C">
        <w:rPr>
          <w:rFonts w:ascii="TH SarabunPSK" w:hAnsi="TH SarabunPSK" w:cs="TH SarabunPSK"/>
          <w:b/>
          <w:w w:val="65"/>
          <w:sz w:val="36"/>
          <w:szCs w:val="36"/>
        </w:rPr>
        <w:t>Gift</w:t>
      </w:r>
      <w:r w:rsidRPr="00D17C1C">
        <w:rPr>
          <w:rFonts w:ascii="TH SarabunPSK" w:hAnsi="TH SarabunPSK" w:cs="TH SarabunPSK"/>
          <w:b/>
          <w:spacing w:val="-7"/>
          <w:sz w:val="36"/>
          <w:szCs w:val="36"/>
        </w:rPr>
        <w:t xml:space="preserve"> </w:t>
      </w:r>
      <w:r w:rsidRPr="00D17C1C">
        <w:rPr>
          <w:rFonts w:ascii="TH SarabunPSK" w:hAnsi="TH SarabunPSK" w:cs="TH SarabunPSK"/>
          <w:b/>
          <w:w w:val="65"/>
          <w:sz w:val="36"/>
          <w:szCs w:val="36"/>
        </w:rPr>
        <w:t>Policy</w:t>
      </w:r>
      <w:r w:rsidRPr="00D17C1C">
        <w:rPr>
          <w:rFonts w:ascii="TH SarabunPSK" w:hAnsi="TH SarabunPSK" w:cs="TH SarabunPSK"/>
          <w:b/>
          <w:spacing w:val="-5"/>
          <w:sz w:val="36"/>
          <w:szCs w:val="36"/>
        </w:rPr>
        <w:t xml:space="preserve"> </w:t>
      </w:r>
      <w:r w:rsidRPr="00D17C1C">
        <w:rPr>
          <w:rFonts w:ascii="TH SarabunPSK" w:hAnsi="TH SarabunPSK" w:cs="TH SarabunPSK"/>
          <w:b/>
          <w:w w:val="65"/>
          <w:sz w:val="36"/>
          <w:szCs w:val="36"/>
        </w:rPr>
        <w:t>)</w:t>
      </w:r>
      <w:r w:rsidRPr="00D17C1C">
        <w:rPr>
          <w:rFonts w:ascii="TH SarabunPSK" w:hAnsi="TH SarabunPSK" w:cs="TH SarabunPSK"/>
          <w:b/>
          <w:spacing w:val="-8"/>
          <w:sz w:val="36"/>
          <w:szCs w:val="36"/>
        </w:rPr>
        <w:t xml:space="preserve"> </w:t>
      </w:r>
      <w:r w:rsidRPr="00D17C1C">
        <w:rPr>
          <w:rFonts w:ascii="TH SarabunPSK" w:hAnsi="TH SarabunPSK" w:cs="TH SarabunPSK"/>
          <w:b/>
          <w:w w:val="65"/>
          <w:sz w:val="36"/>
          <w:szCs w:val="36"/>
        </w:rPr>
        <w:t>from</w:t>
      </w:r>
      <w:r w:rsidRPr="00D17C1C">
        <w:rPr>
          <w:rFonts w:ascii="TH SarabunPSK" w:hAnsi="TH SarabunPSK" w:cs="TH SarabunPSK"/>
          <w:b/>
          <w:spacing w:val="-7"/>
          <w:sz w:val="36"/>
          <w:szCs w:val="36"/>
        </w:rPr>
        <w:t xml:space="preserve"> </w:t>
      </w:r>
      <w:r w:rsidRPr="00D17C1C">
        <w:rPr>
          <w:rFonts w:ascii="TH SarabunPSK" w:hAnsi="TH SarabunPSK" w:cs="TH SarabunPSK"/>
          <w:b/>
          <w:w w:val="65"/>
          <w:sz w:val="36"/>
          <w:szCs w:val="36"/>
        </w:rPr>
        <w:t>performing</w:t>
      </w:r>
      <w:r w:rsidRPr="00D17C1C">
        <w:rPr>
          <w:rFonts w:ascii="TH SarabunPSK" w:hAnsi="TH SarabunPSK" w:cs="TH SarabunPSK"/>
          <w:b/>
          <w:spacing w:val="-8"/>
          <w:sz w:val="36"/>
          <w:szCs w:val="36"/>
        </w:rPr>
        <w:t xml:space="preserve"> </w:t>
      </w:r>
      <w:r w:rsidRPr="00D17C1C">
        <w:rPr>
          <w:rFonts w:ascii="TH SarabunPSK" w:hAnsi="TH SarabunPSK" w:cs="TH SarabunPSK"/>
          <w:b/>
          <w:spacing w:val="-2"/>
          <w:w w:val="65"/>
          <w:sz w:val="36"/>
          <w:szCs w:val="36"/>
        </w:rPr>
        <w:t>duties</w:t>
      </w:r>
      <w:r>
        <w:rPr>
          <w:rFonts w:ascii="TH SarabunPSK" w:hAnsi="TH SarabunPSK" w:cs="TH SarabunPSK"/>
          <w:b/>
          <w:sz w:val="36"/>
          <w:szCs w:val="36"/>
        </w:rPr>
        <w:t xml:space="preserve"> </w:t>
      </w:r>
      <w:r w:rsidRPr="00D17C1C">
        <w:rPr>
          <w:rFonts w:ascii="TH SarabunPSK" w:hAnsi="TH SarabunPSK" w:cs="TH SarabunPSK"/>
          <w:b/>
          <w:w w:val="65"/>
          <w:sz w:val="36"/>
          <w:szCs w:val="36"/>
        </w:rPr>
        <w:t>Fiscal</w:t>
      </w:r>
      <w:r w:rsidRPr="00D17C1C">
        <w:rPr>
          <w:rFonts w:ascii="TH SarabunPSK" w:hAnsi="TH SarabunPSK" w:cs="TH SarabunPSK"/>
          <w:b/>
          <w:spacing w:val="-25"/>
          <w:sz w:val="36"/>
          <w:szCs w:val="36"/>
        </w:rPr>
        <w:t xml:space="preserve"> </w:t>
      </w:r>
      <w:r w:rsidRPr="00D17C1C">
        <w:rPr>
          <w:rFonts w:ascii="TH SarabunPSK" w:hAnsi="TH SarabunPSK" w:cs="TH SarabunPSK"/>
          <w:b/>
          <w:w w:val="65"/>
          <w:sz w:val="36"/>
          <w:szCs w:val="36"/>
        </w:rPr>
        <w:t>Year</w:t>
      </w:r>
      <w:r w:rsidRPr="00D17C1C">
        <w:rPr>
          <w:rFonts w:ascii="TH SarabunPSK" w:hAnsi="TH SarabunPSK" w:cs="TH SarabunPSK"/>
          <w:b/>
          <w:spacing w:val="-24"/>
          <w:sz w:val="36"/>
          <w:szCs w:val="36"/>
        </w:rPr>
        <w:t xml:space="preserve"> </w:t>
      </w:r>
      <w:r w:rsidRPr="00D17C1C">
        <w:rPr>
          <w:rFonts w:ascii="TH SarabunPSK" w:hAnsi="TH SarabunPSK" w:cs="TH SarabunPSK"/>
          <w:b/>
          <w:spacing w:val="-4"/>
          <w:w w:val="65"/>
          <w:sz w:val="36"/>
          <w:szCs w:val="36"/>
        </w:rPr>
        <w:t>2026</w:t>
      </w:r>
    </w:p>
    <w:p w14:paraId="35629DAA" w14:textId="77777777" w:rsidR="00C71F07" w:rsidRPr="007F7736" w:rsidRDefault="00000000">
      <w:pPr>
        <w:pStyle w:val="a3"/>
        <w:spacing w:before="356"/>
        <w:ind w:right="138" w:firstLine="1440"/>
        <w:rPr>
          <w:rFonts w:ascii="TH SarabunPSK" w:hAnsi="TH SarabunPSK" w:cs="TH SarabunPSK"/>
        </w:rPr>
      </w:pPr>
      <w:r w:rsidRPr="007F7736">
        <w:rPr>
          <w:rFonts w:ascii="TH SarabunPSK" w:hAnsi="TH SarabunPSK" w:cs="TH SarabunPSK"/>
          <w:w w:val="65"/>
        </w:rPr>
        <w:t>According</w:t>
      </w:r>
      <w:r w:rsidRPr="007F7736">
        <w:rPr>
          <w:rFonts w:ascii="TH SarabunPSK" w:hAnsi="TH SarabunPSK" w:cs="TH SarabunPSK"/>
          <w:spacing w:val="-22"/>
        </w:rPr>
        <w:t xml:space="preserve"> </w:t>
      </w:r>
      <w:r w:rsidRPr="007F7736">
        <w:rPr>
          <w:rFonts w:ascii="TH SarabunPSK" w:hAnsi="TH SarabunPSK" w:cs="TH SarabunPSK"/>
          <w:w w:val="65"/>
        </w:rPr>
        <w:t>to</w:t>
      </w:r>
      <w:r w:rsidRPr="007F7736">
        <w:rPr>
          <w:rFonts w:ascii="TH SarabunPSK" w:hAnsi="TH SarabunPSK" w:cs="TH SarabunPSK"/>
          <w:spacing w:val="-17"/>
        </w:rPr>
        <w:t xml:space="preserve"> </w:t>
      </w:r>
      <w:r w:rsidRPr="007F7736">
        <w:rPr>
          <w:rFonts w:ascii="TH SarabunPSK" w:hAnsi="TH SarabunPSK" w:cs="TH SarabunPSK"/>
          <w:w w:val="65"/>
        </w:rPr>
        <w:t>the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Organic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Act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on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Anti-</w:t>
      </w:r>
      <w:r w:rsidRPr="007F7736">
        <w:rPr>
          <w:rFonts w:ascii="TH SarabunPSK" w:hAnsi="TH SarabunPSK" w:cs="TH SarabunPSK"/>
          <w:spacing w:val="-22"/>
        </w:rPr>
        <w:t xml:space="preserve"> </w:t>
      </w:r>
      <w:r w:rsidRPr="007F7736">
        <w:rPr>
          <w:rFonts w:ascii="TH SarabunPSK" w:hAnsi="TH SarabunPSK" w:cs="TH SarabunPSK"/>
          <w:w w:val="65"/>
        </w:rPr>
        <w:t>Corruption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B.</w:t>
      </w:r>
      <w:r w:rsidRPr="007F7736">
        <w:rPr>
          <w:rFonts w:ascii="TH SarabunPSK" w:hAnsi="TH SarabunPSK" w:cs="TH SarabunPSK"/>
          <w:spacing w:val="-22"/>
        </w:rPr>
        <w:t xml:space="preserve"> </w:t>
      </w:r>
      <w:r w:rsidRPr="007F7736">
        <w:rPr>
          <w:rFonts w:ascii="TH SarabunPSK" w:hAnsi="TH SarabunPSK" w:cs="TH SarabunPSK"/>
          <w:w w:val="65"/>
        </w:rPr>
        <w:t>E.</w:t>
      </w:r>
      <w:r w:rsidRPr="007F7736">
        <w:rPr>
          <w:rFonts w:ascii="TH SarabunPSK" w:hAnsi="TH SarabunPSK" w:cs="TH SarabunPSK"/>
          <w:spacing w:val="40"/>
        </w:rPr>
        <w:t xml:space="preserve"> </w:t>
      </w:r>
      <w:r w:rsidRPr="007F7736">
        <w:rPr>
          <w:rFonts w:ascii="TH SarabunPSK" w:hAnsi="TH SarabunPSK" w:cs="TH SarabunPSK"/>
          <w:w w:val="65"/>
        </w:rPr>
        <w:t>2561,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Section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128,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 xml:space="preserve">paragraph </w:t>
      </w:r>
      <w:r w:rsidRPr="007F7736">
        <w:rPr>
          <w:rFonts w:ascii="TH SarabunPSK" w:hAnsi="TH SarabunPSK" w:cs="TH SarabunPSK"/>
          <w:w w:val="70"/>
        </w:rPr>
        <w:t>one,</w:t>
      </w:r>
      <w:r w:rsidRPr="007F7736">
        <w:rPr>
          <w:rFonts w:ascii="TH SarabunPSK" w:hAnsi="TH SarabunPSK" w:cs="TH SarabunPSK"/>
          <w:spacing w:val="-10"/>
        </w:rPr>
        <w:t xml:space="preserve"> </w:t>
      </w:r>
      <w:r w:rsidRPr="007F7736">
        <w:rPr>
          <w:rFonts w:ascii="TH SarabunPSK" w:hAnsi="TH SarabunPSK" w:cs="TH SarabunPSK"/>
          <w:w w:val="70"/>
        </w:rPr>
        <w:t>it</w:t>
      </w:r>
      <w:r w:rsidRPr="007F7736">
        <w:rPr>
          <w:rFonts w:ascii="TH SarabunPSK" w:hAnsi="TH SarabunPSK" w:cs="TH SarabunPSK"/>
          <w:spacing w:val="-11"/>
        </w:rPr>
        <w:t xml:space="preserve"> </w:t>
      </w:r>
      <w:r w:rsidRPr="007F7736">
        <w:rPr>
          <w:rFonts w:ascii="TH SarabunPSK" w:hAnsi="TH SarabunPSK" w:cs="TH SarabunPSK"/>
          <w:w w:val="70"/>
        </w:rPr>
        <w:t>stipulates</w:t>
      </w:r>
      <w:r w:rsidRPr="007F7736">
        <w:rPr>
          <w:rFonts w:ascii="TH SarabunPSK" w:hAnsi="TH SarabunPSK" w:cs="TH SarabunPSK"/>
          <w:spacing w:val="-9"/>
        </w:rPr>
        <w:t xml:space="preserve"> </w:t>
      </w:r>
      <w:r w:rsidRPr="007F7736">
        <w:rPr>
          <w:rFonts w:ascii="TH SarabunPSK" w:hAnsi="TH SarabunPSK" w:cs="TH SarabunPSK"/>
          <w:w w:val="70"/>
        </w:rPr>
        <w:t>that</w:t>
      </w:r>
      <w:r w:rsidRPr="007F7736">
        <w:rPr>
          <w:rFonts w:ascii="TH SarabunPSK" w:hAnsi="TH SarabunPSK" w:cs="TH SarabunPSK"/>
          <w:spacing w:val="-9"/>
        </w:rPr>
        <w:t xml:space="preserve"> </w:t>
      </w:r>
      <w:r w:rsidRPr="007F7736">
        <w:rPr>
          <w:rFonts w:ascii="TH SarabunPSK" w:hAnsi="TH SarabunPSK" w:cs="TH SarabunPSK"/>
          <w:w w:val="70"/>
        </w:rPr>
        <w:t>any</w:t>
      </w:r>
      <w:r w:rsidRPr="007F7736">
        <w:rPr>
          <w:rFonts w:ascii="TH SarabunPSK" w:hAnsi="TH SarabunPSK" w:cs="TH SarabunPSK"/>
          <w:spacing w:val="-9"/>
        </w:rPr>
        <w:t xml:space="preserve"> </w:t>
      </w:r>
      <w:r w:rsidRPr="007F7736">
        <w:rPr>
          <w:rFonts w:ascii="TH SarabunPSK" w:hAnsi="TH SarabunPSK" w:cs="TH SarabunPSK"/>
          <w:w w:val="70"/>
        </w:rPr>
        <w:t>state</w:t>
      </w:r>
      <w:r w:rsidRPr="007F7736">
        <w:rPr>
          <w:rFonts w:ascii="TH SarabunPSK" w:hAnsi="TH SarabunPSK" w:cs="TH SarabunPSK"/>
          <w:spacing w:val="-11"/>
        </w:rPr>
        <w:t xml:space="preserve"> </w:t>
      </w:r>
      <w:r w:rsidRPr="007F7736">
        <w:rPr>
          <w:rFonts w:ascii="TH SarabunPSK" w:hAnsi="TH SarabunPSK" w:cs="TH SarabunPSK"/>
          <w:w w:val="70"/>
        </w:rPr>
        <w:t>official</w:t>
      </w:r>
      <w:r w:rsidRPr="007F7736">
        <w:rPr>
          <w:rFonts w:ascii="TH SarabunPSK" w:hAnsi="TH SarabunPSK" w:cs="TH SarabunPSK"/>
          <w:spacing w:val="-11"/>
        </w:rPr>
        <w:t xml:space="preserve"> </w:t>
      </w:r>
      <w:r w:rsidRPr="007F7736">
        <w:rPr>
          <w:rFonts w:ascii="TH SarabunPSK" w:hAnsi="TH SarabunPSK" w:cs="TH SarabunPSK"/>
          <w:w w:val="70"/>
        </w:rPr>
        <w:t>is</w:t>
      </w:r>
      <w:r w:rsidRPr="007F7736">
        <w:rPr>
          <w:rFonts w:ascii="TH SarabunPSK" w:hAnsi="TH SarabunPSK" w:cs="TH SarabunPSK"/>
          <w:spacing w:val="-11"/>
        </w:rPr>
        <w:t xml:space="preserve"> </w:t>
      </w:r>
      <w:r w:rsidRPr="007F7736">
        <w:rPr>
          <w:rFonts w:ascii="TH SarabunPSK" w:hAnsi="TH SarabunPSK" w:cs="TH SarabunPSK"/>
          <w:w w:val="70"/>
        </w:rPr>
        <w:t>prohibited</w:t>
      </w:r>
      <w:r w:rsidRPr="007F7736">
        <w:rPr>
          <w:rFonts w:ascii="TH SarabunPSK" w:hAnsi="TH SarabunPSK" w:cs="TH SarabunPSK"/>
          <w:spacing w:val="-9"/>
        </w:rPr>
        <w:t xml:space="preserve"> </w:t>
      </w:r>
      <w:r w:rsidRPr="007F7736">
        <w:rPr>
          <w:rFonts w:ascii="TH SarabunPSK" w:hAnsi="TH SarabunPSK" w:cs="TH SarabunPSK"/>
          <w:w w:val="70"/>
        </w:rPr>
        <w:t>from</w:t>
      </w:r>
      <w:r w:rsidRPr="007F7736">
        <w:rPr>
          <w:rFonts w:ascii="TH SarabunPSK" w:hAnsi="TH SarabunPSK" w:cs="TH SarabunPSK"/>
          <w:spacing w:val="-11"/>
        </w:rPr>
        <w:t xml:space="preserve"> </w:t>
      </w:r>
      <w:r w:rsidRPr="007F7736">
        <w:rPr>
          <w:rFonts w:ascii="TH SarabunPSK" w:hAnsi="TH SarabunPSK" w:cs="TH SarabunPSK"/>
          <w:w w:val="70"/>
        </w:rPr>
        <w:t>accepting</w:t>
      </w:r>
      <w:r w:rsidRPr="007F7736">
        <w:rPr>
          <w:rFonts w:ascii="TH SarabunPSK" w:hAnsi="TH SarabunPSK" w:cs="TH SarabunPSK"/>
          <w:spacing w:val="-11"/>
        </w:rPr>
        <w:t xml:space="preserve"> </w:t>
      </w:r>
      <w:r w:rsidRPr="007F7736">
        <w:rPr>
          <w:rFonts w:ascii="TH SarabunPSK" w:hAnsi="TH SarabunPSK" w:cs="TH SarabunPSK"/>
          <w:w w:val="70"/>
        </w:rPr>
        <w:t>property</w:t>
      </w:r>
      <w:r w:rsidRPr="007F7736">
        <w:rPr>
          <w:rFonts w:ascii="TH SarabunPSK" w:hAnsi="TH SarabunPSK" w:cs="TH SarabunPSK"/>
          <w:spacing w:val="-13"/>
        </w:rPr>
        <w:t xml:space="preserve"> </w:t>
      </w:r>
      <w:r w:rsidRPr="007F7736">
        <w:rPr>
          <w:rFonts w:ascii="TH SarabunPSK" w:hAnsi="TH SarabunPSK" w:cs="TH SarabunPSK"/>
          <w:w w:val="70"/>
        </w:rPr>
        <w:t>or</w:t>
      </w:r>
      <w:r w:rsidRPr="007F7736">
        <w:rPr>
          <w:rFonts w:ascii="TH SarabunPSK" w:hAnsi="TH SarabunPSK" w:cs="TH SarabunPSK"/>
          <w:spacing w:val="-10"/>
        </w:rPr>
        <w:t xml:space="preserve"> </w:t>
      </w:r>
      <w:r w:rsidRPr="007F7736">
        <w:rPr>
          <w:rFonts w:ascii="TH SarabunPSK" w:hAnsi="TH SarabunPSK" w:cs="TH SarabunPSK"/>
          <w:w w:val="70"/>
        </w:rPr>
        <w:t>any</w:t>
      </w:r>
      <w:r w:rsidRPr="007F7736">
        <w:rPr>
          <w:rFonts w:ascii="TH SarabunPSK" w:hAnsi="TH SarabunPSK" w:cs="TH SarabunPSK"/>
          <w:spacing w:val="-9"/>
        </w:rPr>
        <w:t xml:space="preserve"> </w:t>
      </w:r>
      <w:r w:rsidRPr="007F7736">
        <w:rPr>
          <w:rFonts w:ascii="TH SarabunPSK" w:hAnsi="TH SarabunPSK" w:cs="TH SarabunPSK"/>
          <w:w w:val="70"/>
        </w:rPr>
        <w:t>other</w:t>
      </w:r>
      <w:r w:rsidRPr="007F7736">
        <w:rPr>
          <w:rFonts w:ascii="TH SarabunPSK" w:hAnsi="TH SarabunPSK" w:cs="TH SarabunPSK"/>
          <w:spacing w:val="-10"/>
        </w:rPr>
        <w:t xml:space="preserve"> </w:t>
      </w:r>
      <w:r w:rsidRPr="007F7736">
        <w:rPr>
          <w:rFonts w:ascii="TH SarabunPSK" w:hAnsi="TH SarabunPSK" w:cs="TH SarabunPSK"/>
          <w:w w:val="70"/>
        </w:rPr>
        <w:t xml:space="preserve">benefit </w:t>
      </w:r>
      <w:r w:rsidRPr="007F7736">
        <w:rPr>
          <w:rFonts w:ascii="TH SarabunPSK" w:hAnsi="TH SarabunPSK" w:cs="TH SarabunPSK"/>
          <w:w w:val="65"/>
        </w:rPr>
        <w:t>that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may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be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calculated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as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money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from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anyone.</w:t>
      </w:r>
      <w:r w:rsidRPr="007F7736">
        <w:rPr>
          <w:rFonts w:ascii="TH SarabunPSK" w:hAnsi="TH SarabunPSK" w:cs="TH SarabunPSK"/>
          <w:spacing w:val="40"/>
        </w:rPr>
        <w:t xml:space="preserve"> </w:t>
      </w:r>
      <w:r w:rsidRPr="007F7736">
        <w:rPr>
          <w:rFonts w:ascii="TH SarabunPSK" w:hAnsi="TH SarabunPSK" w:cs="TH SarabunPSK"/>
          <w:w w:val="65"/>
        </w:rPr>
        <w:t>In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addition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to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assets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or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benefits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that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are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legitimate by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laws,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rules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or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regulations.</w:t>
      </w:r>
      <w:r w:rsidRPr="007F7736">
        <w:rPr>
          <w:rFonts w:ascii="TH SarabunPSK" w:hAnsi="TH SarabunPSK" w:cs="TH SarabunPSK"/>
          <w:spacing w:val="40"/>
        </w:rPr>
        <w:t xml:space="preserve"> </w:t>
      </w:r>
      <w:r w:rsidRPr="007F7736">
        <w:rPr>
          <w:rFonts w:ascii="TH SarabunPSK" w:hAnsi="TH SarabunPSK" w:cs="TH SarabunPSK"/>
          <w:w w:val="65"/>
        </w:rPr>
        <w:t>issued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by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virtue</w:t>
      </w:r>
      <w:r w:rsidRPr="007F7736">
        <w:rPr>
          <w:rFonts w:ascii="TH SarabunPSK" w:hAnsi="TH SarabunPSK" w:cs="TH SarabunPSK"/>
          <w:spacing w:val="-1"/>
        </w:rPr>
        <w:t xml:space="preserve"> </w:t>
      </w:r>
      <w:r w:rsidRPr="007F7736">
        <w:rPr>
          <w:rFonts w:ascii="TH SarabunPSK" w:hAnsi="TH SarabunPSK" w:cs="TH SarabunPSK"/>
          <w:w w:val="65"/>
        </w:rPr>
        <w:t>of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the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provisions</w:t>
      </w:r>
      <w:r w:rsidRPr="007F7736">
        <w:rPr>
          <w:rFonts w:ascii="TH SarabunPSK" w:hAnsi="TH SarabunPSK" w:cs="TH SarabunPSK"/>
          <w:spacing w:val="-1"/>
        </w:rPr>
        <w:t xml:space="preserve"> </w:t>
      </w:r>
      <w:r w:rsidRPr="007F7736">
        <w:rPr>
          <w:rFonts w:ascii="TH SarabunPSK" w:hAnsi="TH SarabunPSK" w:cs="TH SarabunPSK"/>
          <w:w w:val="65"/>
        </w:rPr>
        <w:t>of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law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Unless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accepting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property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or any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other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benefits</w:t>
      </w:r>
      <w:r w:rsidRPr="007F7736">
        <w:rPr>
          <w:rFonts w:ascii="TH SarabunPSK" w:hAnsi="TH SarabunPSK" w:cs="TH SarabunPSK"/>
          <w:spacing w:val="-1"/>
        </w:rPr>
        <w:t xml:space="preserve"> </w:t>
      </w:r>
      <w:r w:rsidRPr="007F7736">
        <w:rPr>
          <w:rFonts w:ascii="TH SarabunPSK" w:hAnsi="TH SarabunPSK" w:cs="TH SarabunPSK"/>
          <w:w w:val="65"/>
        </w:rPr>
        <w:t>by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morality</w:t>
      </w:r>
      <w:r w:rsidRPr="007F7736">
        <w:rPr>
          <w:rFonts w:ascii="TH SarabunPSK" w:hAnsi="TH SarabunPSK" w:cs="TH SarabunPSK"/>
          <w:spacing w:val="-4"/>
        </w:rPr>
        <w:t xml:space="preserve"> </w:t>
      </w:r>
      <w:r w:rsidRPr="007F7736">
        <w:rPr>
          <w:rFonts w:ascii="TH SarabunPSK" w:hAnsi="TH SarabunPSK" w:cs="TH SarabunPSK"/>
          <w:w w:val="65"/>
        </w:rPr>
        <w:t>according</w:t>
      </w:r>
      <w:r w:rsidRPr="007F7736">
        <w:rPr>
          <w:rFonts w:ascii="TH SarabunPSK" w:hAnsi="TH SarabunPSK" w:cs="TH SarabunPSK"/>
          <w:spacing w:val="-1"/>
        </w:rPr>
        <w:t xml:space="preserve"> </w:t>
      </w:r>
      <w:r w:rsidRPr="007F7736">
        <w:rPr>
          <w:rFonts w:ascii="TH SarabunPSK" w:hAnsi="TH SarabunPSK" w:cs="TH SarabunPSK"/>
          <w:w w:val="65"/>
        </w:rPr>
        <w:t>to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the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criteria</w:t>
      </w:r>
      <w:r w:rsidRPr="007F7736">
        <w:rPr>
          <w:rFonts w:ascii="TH SarabunPSK" w:hAnsi="TH SarabunPSK" w:cs="TH SarabunPSK"/>
          <w:spacing w:val="-2"/>
        </w:rPr>
        <w:t xml:space="preserve"> </w:t>
      </w:r>
      <w:r w:rsidRPr="007F7736">
        <w:rPr>
          <w:rFonts w:ascii="TH SarabunPSK" w:hAnsi="TH SarabunPSK" w:cs="TH SarabunPSK"/>
          <w:w w:val="65"/>
        </w:rPr>
        <w:t>and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amount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prescribed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by</w:t>
      </w:r>
      <w:r w:rsidRPr="007F7736">
        <w:rPr>
          <w:rFonts w:ascii="TH SarabunPSK" w:hAnsi="TH SarabunPSK" w:cs="TH SarabunPSK"/>
          <w:spacing w:val="-1"/>
        </w:rPr>
        <w:t xml:space="preserve"> </w:t>
      </w:r>
      <w:r w:rsidRPr="007F7736">
        <w:rPr>
          <w:rFonts w:ascii="TH SarabunPSK" w:hAnsi="TH SarabunPSK" w:cs="TH SarabunPSK"/>
          <w:w w:val="65"/>
        </w:rPr>
        <w:t>the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NACC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and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the Code</w:t>
      </w:r>
      <w:r w:rsidRPr="007F7736">
        <w:rPr>
          <w:rFonts w:ascii="TH SarabunPSK" w:hAnsi="TH SarabunPSK" w:cs="TH SarabunPSK"/>
          <w:spacing w:val="-1"/>
        </w:rPr>
        <w:t xml:space="preserve"> </w:t>
      </w:r>
      <w:r w:rsidRPr="007F7736">
        <w:rPr>
          <w:rFonts w:ascii="TH SarabunPSK" w:hAnsi="TH SarabunPSK" w:cs="TH SarabunPSK"/>
          <w:w w:val="65"/>
        </w:rPr>
        <w:t>of</w:t>
      </w:r>
      <w:r w:rsidRPr="007F7736">
        <w:rPr>
          <w:rFonts w:ascii="TH SarabunPSK" w:hAnsi="TH SarabunPSK" w:cs="TH SarabunPSK"/>
          <w:spacing w:val="-5"/>
        </w:rPr>
        <w:t xml:space="preserve"> </w:t>
      </w:r>
      <w:r w:rsidRPr="007F7736">
        <w:rPr>
          <w:rFonts w:ascii="TH SarabunPSK" w:hAnsi="TH SarabunPSK" w:cs="TH SarabunPSK"/>
          <w:w w:val="65"/>
        </w:rPr>
        <w:t>Ethics</w:t>
      </w:r>
      <w:r w:rsidRPr="007F7736">
        <w:rPr>
          <w:rFonts w:ascii="TH SarabunPSK" w:hAnsi="TH SarabunPSK" w:cs="TH SarabunPSK"/>
          <w:spacing w:val="-1"/>
        </w:rPr>
        <w:t xml:space="preserve"> </w:t>
      </w:r>
      <w:r w:rsidRPr="007F7736">
        <w:rPr>
          <w:rFonts w:ascii="TH SarabunPSK" w:hAnsi="TH SarabunPSK" w:cs="TH SarabunPSK"/>
          <w:w w:val="65"/>
        </w:rPr>
        <w:t>of</w:t>
      </w:r>
      <w:r w:rsidRPr="007F7736">
        <w:rPr>
          <w:rFonts w:ascii="TH SarabunPSK" w:hAnsi="TH SarabunPSK" w:cs="TH SarabunPSK"/>
          <w:spacing w:val="-5"/>
        </w:rPr>
        <w:t xml:space="preserve"> </w:t>
      </w:r>
      <w:r w:rsidRPr="007F7736">
        <w:rPr>
          <w:rFonts w:ascii="TH SarabunPSK" w:hAnsi="TH SarabunPSK" w:cs="TH SarabunPSK"/>
          <w:w w:val="65"/>
        </w:rPr>
        <w:t>Police</w:t>
      </w:r>
      <w:r w:rsidRPr="007F7736">
        <w:rPr>
          <w:rFonts w:ascii="TH SarabunPSK" w:hAnsi="TH SarabunPSK" w:cs="TH SarabunPSK"/>
          <w:spacing w:val="-5"/>
        </w:rPr>
        <w:t xml:space="preserve"> </w:t>
      </w:r>
      <w:r w:rsidRPr="007F7736">
        <w:rPr>
          <w:rFonts w:ascii="TH SarabunPSK" w:hAnsi="TH SarabunPSK" w:cs="TH SarabunPSK"/>
          <w:w w:val="65"/>
        </w:rPr>
        <w:t>Officers,</w:t>
      </w:r>
      <w:r w:rsidRPr="007F7736">
        <w:rPr>
          <w:rFonts w:ascii="TH SarabunPSK" w:hAnsi="TH SarabunPSK" w:cs="TH SarabunPSK"/>
          <w:spacing w:val="-5"/>
        </w:rPr>
        <w:t xml:space="preserve"> </w:t>
      </w:r>
      <w:r w:rsidRPr="007F7736">
        <w:rPr>
          <w:rFonts w:ascii="TH SarabunPSK" w:hAnsi="TH SarabunPSK" w:cs="TH SarabunPSK"/>
          <w:w w:val="65"/>
        </w:rPr>
        <w:t>2021,</w:t>
      </w:r>
      <w:r w:rsidRPr="007F7736">
        <w:rPr>
          <w:rFonts w:ascii="TH SarabunPSK" w:hAnsi="TH SarabunPSK" w:cs="TH SarabunPSK"/>
          <w:spacing w:val="-5"/>
        </w:rPr>
        <w:t xml:space="preserve"> </w:t>
      </w:r>
      <w:r w:rsidRPr="007F7736">
        <w:rPr>
          <w:rFonts w:ascii="TH SarabunPSK" w:hAnsi="TH SarabunPSK" w:cs="TH SarabunPSK"/>
          <w:w w:val="65"/>
        </w:rPr>
        <w:t>Article</w:t>
      </w:r>
      <w:r w:rsidRPr="007F7736">
        <w:rPr>
          <w:rFonts w:ascii="TH SarabunPSK" w:hAnsi="TH SarabunPSK" w:cs="TH SarabunPSK"/>
          <w:spacing w:val="-2"/>
        </w:rPr>
        <w:t xml:space="preserve"> </w:t>
      </w:r>
      <w:r w:rsidRPr="007F7736">
        <w:rPr>
          <w:rFonts w:ascii="TH SarabunPSK" w:hAnsi="TH SarabunPSK" w:cs="TH SarabunPSK"/>
          <w:w w:val="65"/>
        </w:rPr>
        <w:t>2(2)</w:t>
      </w:r>
      <w:r w:rsidRPr="007F7736">
        <w:rPr>
          <w:rFonts w:ascii="TH SarabunPSK" w:hAnsi="TH SarabunPSK" w:cs="TH SarabunPSK"/>
          <w:spacing w:val="-3"/>
        </w:rPr>
        <w:t xml:space="preserve"> </w:t>
      </w:r>
      <w:r w:rsidRPr="007F7736">
        <w:rPr>
          <w:rFonts w:ascii="TH SarabunPSK" w:hAnsi="TH SarabunPSK" w:cs="TH SarabunPSK"/>
          <w:w w:val="65"/>
        </w:rPr>
        <w:t>with</w:t>
      </w:r>
      <w:r w:rsidRPr="007F7736">
        <w:rPr>
          <w:rFonts w:ascii="TH SarabunPSK" w:hAnsi="TH SarabunPSK" w:cs="TH SarabunPSK"/>
          <w:spacing w:val="-3"/>
        </w:rPr>
        <w:t xml:space="preserve"> </w:t>
      </w:r>
      <w:r w:rsidRPr="007F7736">
        <w:rPr>
          <w:rFonts w:ascii="TH SarabunPSK" w:hAnsi="TH SarabunPSK" w:cs="TH SarabunPSK"/>
          <w:w w:val="65"/>
        </w:rPr>
        <w:t>honesty.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perform</w:t>
      </w:r>
      <w:r w:rsidRPr="007F7736">
        <w:rPr>
          <w:rFonts w:ascii="TH SarabunPSK" w:hAnsi="TH SarabunPSK" w:cs="TH SarabunPSK"/>
          <w:spacing w:val="-5"/>
        </w:rPr>
        <w:t xml:space="preserve"> </w:t>
      </w:r>
      <w:r w:rsidRPr="007F7736">
        <w:rPr>
          <w:rFonts w:ascii="TH SarabunPSK" w:hAnsi="TH SarabunPSK" w:cs="TH SarabunPSK"/>
          <w:w w:val="65"/>
        </w:rPr>
        <w:t>legal</w:t>
      </w:r>
      <w:r w:rsidRPr="007F7736">
        <w:rPr>
          <w:rFonts w:ascii="TH SarabunPSK" w:hAnsi="TH SarabunPSK" w:cs="TH SarabunPSK"/>
          <w:spacing w:val="-5"/>
        </w:rPr>
        <w:t xml:space="preserve"> </w:t>
      </w:r>
      <w:r w:rsidRPr="007F7736">
        <w:rPr>
          <w:rFonts w:ascii="TH SarabunPSK" w:hAnsi="TH SarabunPSK" w:cs="TH SarabunPSK"/>
          <w:w w:val="65"/>
        </w:rPr>
        <w:t>duties</w:t>
      </w:r>
      <w:r w:rsidRPr="007F7736">
        <w:rPr>
          <w:rFonts w:ascii="TH SarabunPSK" w:hAnsi="TH SarabunPSK" w:cs="TH SarabunPSK"/>
          <w:spacing w:val="-1"/>
        </w:rPr>
        <w:t xml:space="preserve"> </w:t>
      </w:r>
      <w:r w:rsidRPr="007F7736">
        <w:rPr>
          <w:rFonts w:ascii="TH SarabunPSK" w:hAnsi="TH SarabunPSK" w:cs="TH SarabunPSK"/>
          <w:w w:val="65"/>
        </w:rPr>
        <w:t>Regulations</w:t>
      </w:r>
      <w:r w:rsidRPr="007F7736">
        <w:rPr>
          <w:rFonts w:ascii="TH SarabunPSK" w:hAnsi="TH SarabunPSK" w:cs="TH SarabunPSK"/>
          <w:spacing w:val="-6"/>
        </w:rPr>
        <w:t xml:space="preserve"> </w:t>
      </w:r>
      <w:r w:rsidRPr="007F7736">
        <w:rPr>
          <w:rFonts w:ascii="TH SarabunPSK" w:hAnsi="TH SarabunPSK" w:cs="TH SarabunPSK"/>
          <w:w w:val="65"/>
        </w:rPr>
        <w:t>of the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Royal</w:t>
      </w:r>
      <w:r w:rsidRPr="007F7736">
        <w:rPr>
          <w:rFonts w:ascii="TH SarabunPSK" w:hAnsi="TH SarabunPSK" w:cs="TH SarabunPSK"/>
          <w:spacing w:val="-3"/>
        </w:rPr>
        <w:t xml:space="preserve"> </w:t>
      </w:r>
      <w:r w:rsidRPr="007F7736">
        <w:rPr>
          <w:rFonts w:ascii="TH SarabunPSK" w:hAnsi="TH SarabunPSK" w:cs="TH SarabunPSK"/>
          <w:w w:val="65"/>
        </w:rPr>
        <w:t>Thai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Police</w:t>
      </w:r>
      <w:r w:rsidRPr="007F7736">
        <w:rPr>
          <w:rFonts w:ascii="TH SarabunPSK" w:hAnsi="TH SarabunPSK" w:cs="TH SarabunPSK"/>
          <w:spacing w:val="-1"/>
        </w:rPr>
        <w:t xml:space="preserve"> </w:t>
      </w:r>
      <w:r w:rsidRPr="007F7736">
        <w:rPr>
          <w:rFonts w:ascii="TH SarabunPSK" w:hAnsi="TH SarabunPSK" w:cs="TH SarabunPSK"/>
          <w:w w:val="65"/>
        </w:rPr>
        <w:t>with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transparency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Do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not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show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behavior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that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implies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exploitation.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Responsible for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human</w:t>
      </w:r>
      <w:r w:rsidRPr="007F7736">
        <w:rPr>
          <w:rFonts w:ascii="TH SarabunPSK" w:hAnsi="TH SarabunPSK" w:cs="TH SarabunPSK"/>
          <w:spacing w:val="-1"/>
        </w:rPr>
        <w:t xml:space="preserve"> </w:t>
      </w:r>
      <w:r w:rsidRPr="007F7736">
        <w:rPr>
          <w:rFonts w:ascii="TH SarabunPSK" w:hAnsi="TH SarabunPSK" w:cs="TH SarabunPSK"/>
          <w:w w:val="65"/>
        </w:rPr>
        <w:t>rights</w:t>
      </w:r>
      <w:r w:rsidRPr="007F7736">
        <w:rPr>
          <w:rFonts w:ascii="TH SarabunPSK" w:hAnsi="TH SarabunPSK" w:cs="TH SarabunPSK"/>
          <w:spacing w:val="-1"/>
        </w:rPr>
        <w:t xml:space="preserve"> </w:t>
      </w:r>
      <w:r w:rsidRPr="007F7736">
        <w:rPr>
          <w:rFonts w:ascii="TH SarabunPSK" w:hAnsi="TH SarabunPSK" w:cs="TH SarabunPSK"/>
          <w:w w:val="65"/>
        </w:rPr>
        <w:t>duties.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Be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ready</w:t>
      </w:r>
      <w:r w:rsidRPr="007F7736">
        <w:rPr>
          <w:rFonts w:ascii="TH SarabunPSK" w:hAnsi="TH SarabunPSK" w:cs="TH SarabunPSK"/>
          <w:spacing w:val="-1"/>
        </w:rPr>
        <w:t xml:space="preserve"> </w:t>
      </w:r>
      <w:r w:rsidRPr="007F7736">
        <w:rPr>
          <w:rFonts w:ascii="TH SarabunPSK" w:hAnsi="TH SarabunPSK" w:cs="TH SarabunPSK"/>
          <w:w w:val="65"/>
        </w:rPr>
        <w:t>to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be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audited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and</w:t>
      </w:r>
      <w:r w:rsidRPr="007F7736">
        <w:rPr>
          <w:rFonts w:ascii="TH SarabunPSK" w:hAnsi="TH SarabunPSK" w:cs="TH SarabunPSK"/>
          <w:spacing w:val="-1"/>
        </w:rPr>
        <w:t xml:space="preserve"> </w:t>
      </w:r>
      <w:r w:rsidRPr="007F7736">
        <w:rPr>
          <w:rFonts w:ascii="TH SarabunPSK" w:hAnsi="TH SarabunPSK" w:cs="TH SarabunPSK"/>
          <w:w w:val="65"/>
        </w:rPr>
        <w:t>liable.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have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a</w:t>
      </w:r>
      <w:r w:rsidRPr="007F7736">
        <w:rPr>
          <w:rFonts w:ascii="TH SarabunPSK" w:hAnsi="TH SarabunPSK" w:cs="TH SarabunPSK"/>
          <w:spacing w:val="-1"/>
        </w:rPr>
        <w:t xml:space="preserve"> </w:t>
      </w:r>
      <w:r w:rsidRPr="007F7736">
        <w:rPr>
          <w:rFonts w:ascii="TH SarabunPSK" w:hAnsi="TH SarabunPSK" w:cs="TH SarabunPSK"/>
          <w:w w:val="65"/>
        </w:rPr>
        <w:t>good</w:t>
      </w:r>
      <w:r w:rsidRPr="007F7736">
        <w:rPr>
          <w:rFonts w:ascii="TH SarabunPSK" w:hAnsi="TH SarabunPSK" w:cs="TH SarabunPSK"/>
          <w:spacing w:val="-2"/>
        </w:rPr>
        <w:t xml:space="preserve"> </w:t>
      </w:r>
      <w:r w:rsidRPr="007F7736">
        <w:rPr>
          <w:rFonts w:ascii="TH SarabunPSK" w:hAnsi="TH SarabunPSK" w:cs="TH SarabunPSK"/>
          <w:w w:val="65"/>
        </w:rPr>
        <w:t>conscience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Considering</w:t>
      </w:r>
      <w:r w:rsidRPr="007F7736">
        <w:rPr>
          <w:rFonts w:ascii="TH SarabunPSK" w:hAnsi="TH SarabunPSK" w:cs="TH SarabunPSK"/>
          <w:spacing w:val="-1"/>
        </w:rPr>
        <w:t xml:space="preserve"> </w:t>
      </w:r>
      <w:r w:rsidRPr="007F7736">
        <w:rPr>
          <w:rFonts w:ascii="TH SarabunPSK" w:hAnsi="TH SarabunPSK" w:cs="TH SarabunPSK"/>
          <w:w w:val="65"/>
        </w:rPr>
        <w:t xml:space="preserve">the </w:t>
      </w:r>
      <w:r w:rsidRPr="007F7736">
        <w:rPr>
          <w:rFonts w:ascii="TH SarabunPSK" w:hAnsi="TH SarabunPSK" w:cs="TH SarabunPSK"/>
          <w:w w:val="70"/>
        </w:rPr>
        <w:t>society</w:t>
      </w:r>
      <w:r w:rsidRPr="007F7736">
        <w:rPr>
          <w:rFonts w:ascii="TH SarabunPSK" w:hAnsi="TH SarabunPSK" w:cs="TH SarabunPSK"/>
          <w:spacing w:val="-22"/>
        </w:rPr>
        <w:t xml:space="preserve"> </w:t>
      </w:r>
      <w:r w:rsidRPr="007F7736">
        <w:rPr>
          <w:rFonts w:ascii="TH SarabunPSK" w:hAnsi="TH SarabunPSK" w:cs="TH SarabunPSK"/>
          <w:w w:val="70"/>
        </w:rPr>
        <w:t>and</w:t>
      </w:r>
      <w:r w:rsidRPr="007F7736">
        <w:rPr>
          <w:rFonts w:ascii="TH SarabunPSK" w:hAnsi="TH SarabunPSK" w:cs="TH SarabunPSK"/>
          <w:spacing w:val="-21"/>
        </w:rPr>
        <w:t xml:space="preserve"> </w:t>
      </w:r>
      <w:r w:rsidRPr="007F7736">
        <w:rPr>
          <w:rFonts w:ascii="TH SarabunPSK" w:hAnsi="TH SarabunPSK" w:cs="TH SarabunPSK"/>
          <w:w w:val="70"/>
        </w:rPr>
        <w:t>Article</w:t>
      </w:r>
      <w:r w:rsidRPr="007F7736">
        <w:rPr>
          <w:rFonts w:ascii="TH SarabunPSK" w:hAnsi="TH SarabunPSK" w:cs="TH SarabunPSK"/>
          <w:spacing w:val="-21"/>
        </w:rPr>
        <w:t xml:space="preserve"> </w:t>
      </w:r>
      <w:r w:rsidRPr="007F7736">
        <w:rPr>
          <w:rFonts w:ascii="TH SarabunPSK" w:hAnsi="TH SarabunPSK" w:cs="TH SarabunPSK"/>
          <w:w w:val="70"/>
        </w:rPr>
        <w:t>2(</w:t>
      </w:r>
      <w:r w:rsidRPr="007F7736">
        <w:rPr>
          <w:rFonts w:ascii="TH SarabunPSK" w:hAnsi="TH SarabunPSK" w:cs="TH SarabunPSK"/>
          <w:spacing w:val="-21"/>
        </w:rPr>
        <w:t xml:space="preserve"> </w:t>
      </w:r>
      <w:r w:rsidRPr="007F7736">
        <w:rPr>
          <w:rFonts w:ascii="TH SarabunPSK" w:hAnsi="TH SarabunPSK" w:cs="TH SarabunPSK"/>
          <w:w w:val="70"/>
        </w:rPr>
        <w:t>4)</w:t>
      </w:r>
      <w:r w:rsidRPr="007F7736">
        <w:rPr>
          <w:rFonts w:ascii="TH SarabunPSK" w:hAnsi="TH SarabunPSK" w:cs="TH SarabunPSK"/>
          <w:spacing w:val="-22"/>
        </w:rPr>
        <w:t xml:space="preserve"> </w:t>
      </w:r>
      <w:r w:rsidRPr="007F7736">
        <w:rPr>
          <w:rFonts w:ascii="TH SarabunPSK" w:hAnsi="TH SarabunPSK" w:cs="TH SarabunPSK"/>
          <w:w w:val="70"/>
        </w:rPr>
        <w:t>,</w:t>
      </w:r>
      <w:r w:rsidRPr="007F7736">
        <w:rPr>
          <w:rFonts w:ascii="TH SarabunPSK" w:hAnsi="TH SarabunPSK" w:cs="TH SarabunPSK"/>
          <w:spacing w:val="-21"/>
        </w:rPr>
        <w:t xml:space="preserve"> </w:t>
      </w:r>
      <w:r w:rsidRPr="007F7736">
        <w:rPr>
          <w:rFonts w:ascii="TH SarabunPSK" w:hAnsi="TH SarabunPSK" w:cs="TH SarabunPSK"/>
          <w:w w:val="70"/>
        </w:rPr>
        <w:t>thinking</w:t>
      </w:r>
      <w:r w:rsidRPr="007F7736">
        <w:rPr>
          <w:rFonts w:ascii="TH SarabunPSK" w:hAnsi="TH SarabunPSK" w:cs="TH SarabunPSK"/>
          <w:spacing w:val="-21"/>
        </w:rPr>
        <w:t xml:space="preserve"> </w:t>
      </w:r>
      <w:r w:rsidRPr="007F7736">
        <w:rPr>
          <w:rFonts w:ascii="TH SarabunPSK" w:hAnsi="TH SarabunPSK" w:cs="TH SarabunPSK"/>
          <w:w w:val="70"/>
        </w:rPr>
        <w:t>of</w:t>
      </w:r>
      <w:r w:rsidRPr="007F7736">
        <w:rPr>
          <w:rFonts w:ascii="TH SarabunPSK" w:hAnsi="TH SarabunPSK" w:cs="TH SarabunPSK"/>
          <w:spacing w:val="-21"/>
        </w:rPr>
        <w:t xml:space="preserve"> </w:t>
      </w:r>
      <w:r w:rsidRPr="007F7736">
        <w:rPr>
          <w:rFonts w:ascii="TH SarabunPSK" w:hAnsi="TH SarabunPSK" w:cs="TH SarabunPSK"/>
          <w:w w:val="70"/>
        </w:rPr>
        <w:t>the</w:t>
      </w:r>
      <w:r w:rsidRPr="007F7736">
        <w:rPr>
          <w:rFonts w:ascii="TH SarabunPSK" w:hAnsi="TH SarabunPSK" w:cs="TH SarabunPSK"/>
          <w:spacing w:val="-22"/>
        </w:rPr>
        <w:t xml:space="preserve"> </w:t>
      </w:r>
      <w:r w:rsidRPr="007F7736">
        <w:rPr>
          <w:rFonts w:ascii="TH SarabunPSK" w:hAnsi="TH SarabunPSK" w:cs="TH SarabunPSK"/>
          <w:w w:val="70"/>
        </w:rPr>
        <w:t>public</w:t>
      </w:r>
      <w:r w:rsidRPr="007F7736">
        <w:rPr>
          <w:rFonts w:ascii="TH SarabunPSK" w:hAnsi="TH SarabunPSK" w:cs="TH SarabunPSK"/>
          <w:spacing w:val="-21"/>
        </w:rPr>
        <w:t xml:space="preserve"> </w:t>
      </w:r>
      <w:r w:rsidRPr="007F7736">
        <w:rPr>
          <w:rFonts w:ascii="TH SarabunPSK" w:hAnsi="TH SarabunPSK" w:cs="TH SarabunPSK"/>
          <w:w w:val="70"/>
        </w:rPr>
        <w:t>interest</w:t>
      </w:r>
      <w:r w:rsidRPr="007F7736">
        <w:rPr>
          <w:rFonts w:ascii="TH SarabunPSK" w:hAnsi="TH SarabunPSK" w:cs="TH SarabunPSK"/>
          <w:spacing w:val="-18"/>
        </w:rPr>
        <w:t xml:space="preserve"> </w:t>
      </w:r>
      <w:r w:rsidRPr="007F7736">
        <w:rPr>
          <w:rFonts w:ascii="TH SarabunPSK" w:hAnsi="TH SarabunPSK" w:cs="TH SarabunPSK"/>
          <w:w w:val="70"/>
        </w:rPr>
        <w:t>rather</w:t>
      </w:r>
      <w:r w:rsidRPr="007F7736">
        <w:rPr>
          <w:rFonts w:ascii="TH SarabunPSK" w:hAnsi="TH SarabunPSK" w:cs="TH SarabunPSK"/>
          <w:spacing w:val="-13"/>
        </w:rPr>
        <w:t xml:space="preserve"> </w:t>
      </w:r>
      <w:r w:rsidRPr="007F7736">
        <w:rPr>
          <w:rFonts w:ascii="TH SarabunPSK" w:hAnsi="TH SarabunPSK" w:cs="TH SarabunPSK"/>
          <w:w w:val="70"/>
        </w:rPr>
        <w:t>than</w:t>
      </w:r>
      <w:r w:rsidRPr="007F7736">
        <w:rPr>
          <w:rFonts w:ascii="TH SarabunPSK" w:hAnsi="TH SarabunPSK" w:cs="TH SarabunPSK"/>
          <w:spacing w:val="-13"/>
        </w:rPr>
        <w:t xml:space="preserve"> </w:t>
      </w:r>
      <w:r w:rsidRPr="007F7736">
        <w:rPr>
          <w:rFonts w:ascii="TH SarabunPSK" w:hAnsi="TH SarabunPSK" w:cs="TH SarabunPSK"/>
          <w:w w:val="70"/>
        </w:rPr>
        <w:t>the</w:t>
      </w:r>
      <w:r w:rsidRPr="007F7736">
        <w:rPr>
          <w:rFonts w:ascii="TH SarabunPSK" w:hAnsi="TH SarabunPSK" w:cs="TH SarabunPSK"/>
          <w:spacing w:val="-13"/>
        </w:rPr>
        <w:t xml:space="preserve"> </w:t>
      </w:r>
      <w:r w:rsidRPr="007F7736">
        <w:rPr>
          <w:rFonts w:ascii="TH SarabunPSK" w:hAnsi="TH SarabunPSK" w:cs="TH SarabunPSK"/>
          <w:w w:val="70"/>
        </w:rPr>
        <w:t>personal</w:t>
      </w:r>
      <w:r w:rsidRPr="007F7736">
        <w:rPr>
          <w:rFonts w:ascii="TH SarabunPSK" w:hAnsi="TH SarabunPSK" w:cs="TH SarabunPSK"/>
          <w:spacing w:val="-15"/>
        </w:rPr>
        <w:t xml:space="preserve"> </w:t>
      </w:r>
      <w:r w:rsidRPr="007F7736">
        <w:rPr>
          <w:rFonts w:ascii="TH SarabunPSK" w:hAnsi="TH SarabunPSK" w:cs="TH SarabunPSK"/>
          <w:w w:val="70"/>
        </w:rPr>
        <w:t>benefit,</w:t>
      </w:r>
      <w:r w:rsidRPr="007F7736">
        <w:rPr>
          <w:rFonts w:ascii="TH SarabunPSK" w:hAnsi="TH SarabunPSK" w:cs="TH SarabunPSK"/>
          <w:spacing w:val="-12"/>
        </w:rPr>
        <w:t xml:space="preserve"> </w:t>
      </w:r>
      <w:r w:rsidRPr="007F7736">
        <w:rPr>
          <w:rFonts w:ascii="TH SarabunPSK" w:hAnsi="TH SarabunPSK" w:cs="TH SarabunPSK"/>
          <w:w w:val="70"/>
        </w:rPr>
        <w:t>having</w:t>
      </w:r>
      <w:r w:rsidRPr="007F7736">
        <w:rPr>
          <w:rFonts w:ascii="TH SarabunPSK" w:hAnsi="TH SarabunPSK" w:cs="TH SarabunPSK"/>
          <w:spacing w:val="-14"/>
        </w:rPr>
        <w:t xml:space="preserve"> </w:t>
      </w:r>
      <w:r w:rsidRPr="007F7736">
        <w:rPr>
          <w:rFonts w:ascii="TH SarabunPSK" w:hAnsi="TH SarabunPSK" w:cs="TH SarabunPSK"/>
          <w:w w:val="70"/>
        </w:rPr>
        <w:t>a public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mind,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cooperating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and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sacrificing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for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the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benefit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of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the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public.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And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create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benefits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and happiness</w:t>
      </w:r>
      <w:r w:rsidRPr="007F7736">
        <w:rPr>
          <w:rFonts w:ascii="TH SarabunPSK" w:hAnsi="TH SarabunPSK" w:cs="TH SarabunPSK"/>
          <w:spacing w:val="-16"/>
        </w:rPr>
        <w:t xml:space="preserve"> </w:t>
      </w:r>
      <w:r w:rsidRPr="007F7736">
        <w:rPr>
          <w:rFonts w:ascii="TH SarabunPSK" w:hAnsi="TH SarabunPSK" w:cs="TH SarabunPSK"/>
          <w:w w:val="70"/>
        </w:rPr>
        <w:t>for</w:t>
      </w:r>
      <w:r w:rsidRPr="007F7736">
        <w:rPr>
          <w:rFonts w:ascii="TH SarabunPSK" w:hAnsi="TH SarabunPSK" w:cs="TH SarabunPSK"/>
          <w:spacing w:val="-16"/>
        </w:rPr>
        <w:t xml:space="preserve"> </w:t>
      </w:r>
      <w:r w:rsidRPr="007F7736">
        <w:rPr>
          <w:rFonts w:ascii="TH SarabunPSK" w:hAnsi="TH SarabunPSK" w:cs="TH SarabunPSK"/>
          <w:w w:val="70"/>
        </w:rPr>
        <w:t>society,</w:t>
      </w:r>
      <w:r w:rsidRPr="007F7736">
        <w:rPr>
          <w:rFonts w:ascii="TH SarabunPSK" w:hAnsi="TH SarabunPSK" w:cs="TH SarabunPSK"/>
          <w:spacing w:val="-18"/>
        </w:rPr>
        <w:t xml:space="preserve"> </w:t>
      </w:r>
      <w:r w:rsidRPr="007F7736">
        <w:rPr>
          <w:rFonts w:ascii="TH SarabunPSK" w:hAnsi="TH SarabunPSK" w:cs="TH SarabunPSK"/>
          <w:w w:val="70"/>
        </w:rPr>
        <w:t>together</w:t>
      </w:r>
      <w:r w:rsidRPr="007F7736">
        <w:rPr>
          <w:rFonts w:ascii="TH SarabunPSK" w:hAnsi="TH SarabunPSK" w:cs="TH SarabunPSK"/>
          <w:spacing w:val="-16"/>
        </w:rPr>
        <w:t xml:space="preserve"> </w:t>
      </w:r>
      <w:r w:rsidRPr="007F7736">
        <w:rPr>
          <w:rFonts w:ascii="TH SarabunPSK" w:hAnsi="TH SarabunPSK" w:cs="TH SarabunPSK"/>
          <w:w w:val="70"/>
        </w:rPr>
        <w:t>with</w:t>
      </w:r>
      <w:r w:rsidRPr="007F7736">
        <w:rPr>
          <w:rFonts w:ascii="TH SarabunPSK" w:hAnsi="TH SarabunPSK" w:cs="TH SarabunPSK"/>
          <w:spacing w:val="-17"/>
        </w:rPr>
        <w:t xml:space="preserve"> </w:t>
      </w:r>
      <w:r w:rsidRPr="007F7736">
        <w:rPr>
          <w:rFonts w:ascii="TH SarabunPSK" w:hAnsi="TH SarabunPSK" w:cs="TH SarabunPSK"/>
          <w:w w:val="70"/>
        </w:rPr>
        <w:t>a</w:t>
      </w:r>
      <w:r w:rsidRPr="007F7736">
        <w:rPr>
          <w:rFonts w:ascii="TH SarabunPSK" w:hAnsi="TH SarabunPSK" w:cs="TH SarabunPSK"/>
          <w:spacing w:val="-17"/>
        </w:rPr>
        <w:t xml:space="preserve"> </w:t>
      </w:r>
      <w:r w:rsidRPr="007F7736">
        <w:rPr>
          <w:rFonts w:ascii="TH SarabunPSK" w:hAnsi="TH SarabunPSK" w:cs="TH SarabunPSK"/>
          <w:w w:val="70"/>
        </w:rPr>
        <w:t>national</w:t>
      </w:r>
      <w:r w:rsidRPr="007F7736">
        <w:rPr>
          <w:rFonts w:ascii="TH SarabunPSK" w:hAnsi="TH SarabunPSK" w:cs="TH SarabunPSK"/>
          <w:spacing w:val="-15"/>
        </w:rPr>
        <w:t xml:space="preserve"> </w:t>
      </w:r>
      <w:r w:rsidRPr="007F7736">
        <w:rPr>
          <w:rFonts w:ascii="TH SarabunPSK" w:hAnsi="TH SarabunPSK" w:cs="TH SarabunPSK"/>
          <w:w w:val="70"/>
        </w:rPr>
        <w:t>reform</w:t>
      </w:r>
      <w:r w:rsidRPr="007F7736">
        <w:rPr>
          <w:rFonts w:ascii="TH SarabunPSK" w:hAnsi="TH SarabunPSK" w:cs="TH SarabunPSK"/>
          <w:spacing w:val="-18"/>
        </w:rPr>
        <w:t xml:space="preserve"> </w:t>
      </w:r>
      <w:r w:rsidRPr="007F7736">
        <w:rPr>
          <w:rFonts w:ascii="TH SarabunPSK" w:hAnsi="TH SarabunPSK" w:cs="TH SarabunPSK"/>
          <w:w w:val="70"/>
        </w:rPr>
        <w:t>plan</w:t>
      </w:r>
      <w:r w:rsidRPr="007F7736">
        <w:rPr>
          <w:rFonts w:ascii="TH SarabunPSK" w:hAnsi="TH SarabunPSK" w:cs="TH SarabunPSK"/>
          <w:spacing w:val="-16"/>
        </w:rPr>
        <w:t xml:space="preserve"> </w:t>
      </w:r>
      <w:r w:rsidRPr="007F7736">
        <w:rPr>
          <w:rFonts w:ascii="TH SarabunPSK" w:hAnsi="TH SarabunPSK" w:cs="TH SarabunPSK"/>
          <w:w w:val="70"/>
        </w:rPr>
        <w:t>for</w:t>
      </w:r>
      <w:r w:rsidRPr="007F7736">
        <w:rPr>
          <w:rFonts w:ascii="TH SarabunPSK" w:hAnsi="TH SarabunPSK" w:cs="TH SarabunPSK"/>
          <w:spacing w:val="-17"/>
        </w:rPr>
        <w:t xml:space="preserve"> </w:t>
      </w:r>
      <w:r w:rsidRPr="007F7736">
        <w:rPr>
          <w:rFonts w:ascii="TH SarabunPSK" w:hAnsi="TH SarabunPSK" w:cs="TH SarabunPSK"/>
          <w:w w:val="70"/>
        </w:rPr>
        <w:t>the</w:t>
      </w:r>
      <w:r w:rsidRPr="007F7736">
        <w:rPr>
          <w:rFonts w:ascii="TH SarabunPSK" w:hAnsi="TH SarabunPSK" w:cs="TH SarabunPSK"/>
          <w:spacing w:val="-17"/>
        </w:rPr>
        <w:t xml:space="preserve"> </w:t>
      </w:r>
      <w:r w:rsidRPr="007F7736">
        <w:rPr>
          <w:rFonts w:ascii="TH SarabunPSK" w:hAnsi="TH SarabunPSK" w:cs="TH SarabunPSK"/>
          <w:w w:val="70"/>
        </w:rPr>
        <w:t>prevention</w:t>
      </w:r>
      <w:r w:rsidRPr="007F7736">
        <w:rPr>
          <w:rFonts w:ascii="TH SarabunPSK" w:hAnsi="TH SarabunPSK" w:cs="TH SarabunPSK"/>
          <w:spacing w:val="-17"/>
        </w:rPr>
        <w:t xml:space="preserve"> </w:t>
      </w:r>
      <w:r w:rsidRPr="007F7736">
        <w:rPr>
          <w:rFonts w:ascii="TH SarabunPSK" w:hAnsi="TH SarabunPSK" w:cs="TH SarabunPSK"/>
          <w:w w:val="70"/>
        </w:rPr>
        <w:t>and</w:t>
      </w:r>
      <w:r w:rsidRPr="007F7736">
        <w:rPr>
          <w:rFonts w:ascii="TH SarabunPSK" w:hAnsi="TH SarabunPSK" w:cs="TH SarabunPSK"/>
          <w:spacing w:val="-16"/>
        </w:rPr>
        <w:t xml:space="preserve"> </w:t>
      </w:r>
      <w:r w:rsidRPr="007F7736">
        <w:rPr>
          <w:rFonts w:ascii="TH SarabunPSK" w:hAnsi="TH SarabunPSK" w:cs="TH SarabunPSK"/>
          <w:w w:val="70"/>
        </w:rPr>
        <w:t>suppression</w:t>
      </w:r>
      <w:r w:rsidRPr="007F7736">
        <w:rPr>
          <w:rFonts w:ascii="TH SarabunPSK" w:hAnsi="TH SarabunPSK" w:cs="TH SarabunPSK"/>
          <w:spacing w:val="-17"/>
        </w:rPr>
        <w:t xml:space="preserve"> </w:t>
      </w:r>
      <w:r w:rsidRPr="007F7736">
        <w:rPr>
          <w:rFonts w:ascii="TH SarabunPSK" w:hAnsi="TH SarabunPSK" w:cs="TH SarabunPSK"/>
          <w:w w:val="70"/>
        </w:rPr>
        <w:t>of corruption</w:t>
      </w:r>
      <w:r w:rsidRPr="007F7736">
        <w:rPr>
          <w:rFonts w:ascii="TH SarabunPSK" w:hAnsi="TH SarabunPSK" w:cs="TH SarabunPSK"/>
          <w:spacing w:val="-22"/>
        </w:rPr>
        <w:t xml:space="preserve"> </w:t>
      </w:r>
      <w:r w:rsidRPr="007F7736">
        <w:rPr>
          <w:rFonts w:ascii="TH SarabunPSK" w:hAnsi="TH SarabunPSK" w:cs="TH SarabunPSK"/>
          <w:w w:val="70"/>
        </w:rPr>
        <w:t>and</w:t>
      </w:r>
      <w:r w:rsidRPr="007F7736">
        <w:rPr>
          <w:rFonts w:ascii="TH SarabunPSK" w:hAnsi="TH SarabunPSK" w:cs="TH SarabunPSK"/>
          <w:spacing w:val="-21"/>
        </w:rPr>
        <w:t xml:space="preserve"> </w:t>
      </w:r>
      <w:r w:rsidRPr="007F7736">
        <w:rPr>
          <w:rFonts w:ascii="TH SarabunPSK" w:hAnsi="TH SarabunPSK" w:cs="TH SarabunPSK"/>
          <w:w w:val="70"/>
        </w:rPr>
        <w:t>misconduct.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(</w:t>
      </w:r>
      <w:r w:rsidRPr="007F7736">
        <w:rPr>
          <w:rFonts w:ascii="TH SarabunPSK" w:hAnsi="TH SarabunPSK" w:cs="TH SarabunPSK"/>
          <w:spacing w:val="-22"/>
        </w:rPr>
        <w:t xml:space="preserve"> </w:t>
      </w:r>
      <w:r w:rsidRPr="007F7736">
        <w:rPr>
          <w:rFonts w:ascii="TH SarabunPSK" w:hAnsi="TH SarabunPSK" w:cs="TH SarabunPSK"/>
          <w:w w:val="70"/>
        </w:rPr>
        <w:t>Revised</w:t>
      </w:r>
      <w:r w:rsidRPr="007F7736">
        <w:rPr>
          <w:rFonts w:ascii="TH SarabunPSK" w:hAnsi="TH SarabunPSK" w:cs="TH SarabunPSK"/>
          <w:spacing w:val="-5"/>
        </w:rPr>
        <w:t xml:space="preserve"> </w:t>
      </w:r>
      <w:r w:rsidRPr="007F7736">
        <w:rPr>
          <w:rFonts w:ascii="TH SarabunPSK" w:hAnsi="TH SarabunPSK" w:cs="TH SarabunPSK"/>
          <w:w w:val="70"/>
        </w:rPr>
        <w:t>version)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Determine</w:t>
      </w:r>
      <w:r w:rsidRPr="007F7736">
        <w:rPr>
          <w:rFonts w:ascii="TH SarabunPSK" w:hAnsi="TH SarabunPSK" w:cs="TH SarabunPSK"/>
          <w:spacing w:val="-6"/>
        </w:rPr>
        <w:t xml:space="preserve"> </w:t>
      </w:r>
      <w:r w:rsidRPr="007F7736">
        <w:rPr>
          <w:rFonts w:ascii="TH SarabunPSK" w:hAnsi="TH SarabunPSK" w:cs="TH SarabunPSK"/>
          <w:w w:val="70"/>
        </w:rPr>
        <w:t>important</w:t>
      </w:r>
      <w:r w:rsidRPr="007F7736">
        <w:rPr>
          <w:rFonts w:ascii="TH SarabunPSK" w:hAnsi="TH SarabunPSK" w:cs="TH SarabunPSK"/>
          <w:spacing w:val="-4"/>
        </w:rPr>
        <w:t xml:space="preserve"> </w:t>
      </w:r>
      <w:r w:rsidRPr="007F7736">
        <w:rPr>
          <w:rFonts w:ascii="TH SarabunPSK" w:hAnsi="TH SarabunPSK" w:cs="TH SarabunPSK"/>
          <w:w w:val="70"/>
        </w:rPr>
        <w:t>reform</w:t>
      </w:r>
      <w:r w:rsidRPr="007F7736">
        <w:rPr>
          <w:rFonts w:ascii="TH SarabunPSK" w:hAnsi="TH SarabunPSK" w:cs="TH SarabunPSK"/>
          <w:spacing w:val="-6"/>
        </w:rPr>
        <w:t xml:space="preserve"> </w:t>
      </w:r>
      <w:r w:rsidRPr="007F7736">
        <w:rPr>
          <w:rFonts w:ascii="TH SarabunPSK" w:hAnsi="TH SarabunPSK" w:cs="TH SarabunPSK"/>
          <w:w w:val="70"/>
        </w:rPr>
        <w:t>activities.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Activity</w:t>
      </w:r>
      <w:r w:rsidRPr="007F7736">
        <w:rPr>
          <w:rFonts w:ascii="TH SarabunPSK" w:hAnsi="TH SarabunPSK" w:cs="TH SarabunPSK"/>
          <w:spacing w:val="-6"/>
        </w:rPr>
        <w:t xml:space="preserve"> </w:t>
      </w:r>
      <w:r w:rsidRPr="007F7736">
        <w:rPr>
          <w:rFonts w:ascii="TH SarabunPSK" w:hAnsi="TH SarabunPSK" w:cs="TH SarabunPSK"/>
          <w:w w:val="70"/>
        </w:rPr>
        <w:t xml:space="preserve">4: </w:t>
      </w:r>
      <w:r w:rsidRPr="007F7736">
        <w:rPr>
          <w:rFonts w:ascii="TH SarabunPSK" w:hAnsi="TH SarabunPSK" w:cs="TH SarabunPSK"/>
          <w:w w:val="65"/>
        </w:rPr>
        <w:t>Develop</w:t>
      </w:r>
      <w:r w:rsidRPr="007F7736">
        <w:rPr>
          <w:rFonts w:ascii="TH SarabunPSK" w:hAnsi="TH SarabunPSK" w:cs="TH SarabunPSK"/>
          <w:spacing w:val="-22"/>
        </w:rPr>
        <w:t xml:space="preserve"> </w:t>
      </w:r>
      <w:r w:rsidRPr="007F7736">
        <w:rPr>
          <w:rFonts w:ascii="TH SarabunPSK" w:hAnsi="TH SarabunPSK" w:cs="TH SarabunPSK"/>
          <w:w w:val="65"/>
        </w:rPr>
        <w:t>the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Thai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bureaucratic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system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to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be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transparent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and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useless.</w:t>
      </w:r>
      <w:r w:rsidRPr="007F7736">
        <w:rPr>
          <w:rFonts w:ascii="TH SarabunPSK" w:hAnsi="TH SarabunPSK" w:cs="TH SarabunPSK"/>
          <w:spacing w:val="40"/>
        </w:rPr>
        <w:t xml:space="preserve"> </w:t>
      </w:r>
      <w:r w:rsidRPr="007F7736">
        <w:rPr>
          <w:rFonts w:ascii="TH SarabunPSK" w:hAnsi="TH SarabunPSK" w:cs="TH SarabunPSK"/>
          <w:w w:val="65"/>
        </w:rPr>
        <w:t>Goal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1,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item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1.</w:t>
      </w:r>
      <w:r w:rsidRPr="007F7736">
        <w:rPr>
          <w:rFonts w:ascii="TH SarabunPSK" w:hAnsi="TH SarabunPSK" w:cs="TH SarabunPSK"/>
          <w:spacing w:val="-22"/>
        </w:rPr>
        <w:t xml:space="preserve"> </w:t>
      </w:r>
      <w:r w:rsidRPr="007F7736">
        <w:rPr>
          <w:rFonts w:ascii="TH SarabunPSK" w:hAnsi="TH SarabunPSK" w:cs="TH SarabunPSK"/>
          <w:w w:val="65"/>
        </w:rPr>
        <w:t>1,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is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for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 xml:space="preserve">every </w:t>
      </w:r>
      <w:r w:rsidRPr="007F7736">
        <w:rPr>
          <w:rFonts w:ascii="TH SarabunPSK" w:hAnsi="TH SarabunPSK" w:cs="TH SarabunPSK"/>
          <w:w w:val="70"/>
        </w:rPr>
        <w:t>government</w:t>
      </w:r>
      <w:r w:rsidRPr="007F7736">
        <w:rPr>
          <w:rFonts w:ascii="TH SarabunPSK" w:hAnsi="TH SarabunPSK" w:cs="TH SarabunPSK"/>
          <w:spacing w:val="-21"/>
        </w:rPr>
        <w:t xml:space="preserve"> </w:t>
      </w:r>
      <w:r w:rsidRPr="007F7736">
        <w:rPr>
          <w:rFonts w:ascii="TH SarabunPSK" w:hAnsi="TH SarabunPSK" w:cs="TH SarabunPSK"/>
          <w:w w:val="70"/>
        </w:rPr>
        <w:t>agency</w:t>
      </w:r>
      <w:r w:rsidRPr="007F7736">
        <w:rPr>
          <w:rFonts w:ascii="TH SarabunPSK" w:hAnsi="TH SarabunPSK" w:cs="TH SarabunPSK"/>
          <w:spacing w:val="-19"/>
        </w:rPr>
        <w:t xml:space="preserve"> </w:t>
      </w:r>
      <w:r w:rsidRPr="007F7736">
        <w:rPr>
          <w:rFonts w:ascii="TH SarabunPSK" w:hAnsi="TH SarabunPSK" w:cs="TH SarabunPSK"/>
          <w:w w:val="70"/>
        </w:rPr>
        <w:t>to</w:t>
      </w:r>
      <w:r w:rsidRPr="007F7736">
        <w:rPr>
          <w:rFonts w:ascii="TH SarabunPSK" w:hAnsi="TH SarabunPSK" w:cs="TH SarabunPSK"/>
          <w:spacing w:val="-20"/>
        </w:rPr>
        <w:t xml:space="preserve"> </w:t>
      </w:r>
      <w:r w:rsidRPr="007F7736">
        <w:rPr>
          <w:rFonts w:ascii="TH SarabunPSK" w:hAnsi="TH SarabunPSK" w:cs="TH SarabunPSK"/>
          <w:w w:val="70"/>
        </w:rPr>
        <w:t>announce</w:t>
      </w:r>
      <w:r w:rsidRPr="007F7736">
        <w:rPr>
          <w:rFonts w:ascii="TH SarabunPSK" w:hAnsi="TH SarabunPSK" w:cs="TH SarabunPSK"/>
          <w:spacing w:val="-18"/>
        </w:rPr>
        <w:t xml:space="preserve"> </w:t>
      </w:r>
      <w:r w:rsidRPr="007F7736">
        <w:rPr>
          <w:rFonts w:ascii="TH SarabunPSK" w:hAnsi="TH SarabunPSK" w:cs="TH SarabunPSK"/>
          <w:w w:val="70"/>
        </w:rPr>
        <w:t>that</w:t>
      </w:r>
      <w:r w:rsidRPr="007F7736">
        <w:rPr>
          <w:rFonts w:ascii="TH SarabunPSK" w:hAnsi="TH SarabunPSK" w:cs="TH SarabunPSK"/>
          <w:spacing w:val="-19"/>
        </w:rPr>
        <w:t xml:space="preserve"> </w:t>
      </w:r>
      <w:r w:rsidRPr="007F7736">
        <w:rPr>
          <w:rFonts w:ascii="TH SarabunPSK" w:hAnsi="TH SarabunPSK" w:cs="TH SarabunPSK"/>
          <w:w w:val="70"/>
        </w:rPr>
        <w:t>all</w:t>
      </w:r>
      <w:r w:rsidRPr="007F7736">
        <w:rPr>
          <w:rFonts w:ascii="TH SarabunPSK" w:hAnsi="TH SarabunPSK" w:cs="TH SarabunPSK"/>
          <w:spacing w:val="-19"/>
        </w:rPr>
        <w:t xml:space="preserve"> </w:t>
      </w:r>
      <w:r w:rsidRPr="007F7736">
        <w:rPr>
          <w:rFonts w:ascii="TH SarabunPSK" w:hAnsi="TH SarabunPSK" w:cs="TH SarabunPSK"/>
          <w:w w:val="70"/>
        </w:rPr>
        <w:t>government</w:t>
      </w:r>
      <w:r w:rsidRPr="007F7736">
        <w:rPr>
          <w:rFonts w:ascii="TH SarabunPSK" w:hAnsi="TH SarabunPSK" w:cs="TH SarabunPSK"/>
          <w:spacing w:val="-22"/>
        </w:rPr>
        <w:t xml:space="preserve"> </w:t>
      </w:r>
      <w:r w:rsidRPr="007F7736">
        <w:rPr>
          <w:rFonts w:ascii="TH SarabunPSK" w:hAnsi="TH SarabunPSK" w:cs="TH SarabunPSK"/>
          <w:w w:val="70"/>
        </w:rPr>
        <w:t>officials</w:t>
      </w:r>
      <w:r w:rsidRPr="007F7736">
        <w:rPr>
          <w:rFonts w:ascii="TH SarabunPSK" w:hAnsi="TH SarabunPSK" w:cs="TH SarabunPSK"/>
          <w:spacing w:val="-20"/>
        </w:rPr>
        <w:t xml:space="preserve"> </w:t>
      </w:r>
      <w:r w:rsidRPr="007F7736">
        <w:rPr>
          <w:rFonts w:ascii="TH SarabunPSK" w:hAnsi="TH SarabunPSK" w:cs="TH SarabunPSK"/>
          <w:w w:val="70"/>
        </w:rPr>
        <w:t>will</w:t>
      </w:r>
      <w:r w:rsidRPr="007F7736">
        <w:rPr>
          <w:rFonts w:ascii="TH SarabunPSK" w:hAnsi="TH SarabunPSK" w:cs="TH SarabunPSK"/>
          <w:spacing w:val="-19"/>
        </w:rPr>
        <w:t xml:space="preserve"> </w:t>
      </w:r>
      <w:r w:rsidRPr="007F7736">
        <w:rPr>
          <w:rFonts w:ascii="TH SarabunPSK" w:hAnsi="TH SarabunPSK" w:cs="TH SarabunPSK"/>
          <w:w w:val="70"/>
        </w:rPr>
        <w:t>not</w:t>
      </w:r>
      <w:r w:rsidRPr="007F7736">
        <w:rPr>
          <w:rFonts w:ascii="TH SarabunPSK" w:hAnsi="TH SarabunPSK" w:cs="TH SarabunPSK"/>
          <w:spacing w:val="-21"/>
        </w:rPr>
        <w:t xml:space="preserve"> </w:t>
      </w:r>
      <w:r w:rsidRPr="007F7736">
        <w:rPr>
          <w:rFonts w:ascii="TH SarabunPSK" w:hAnsi="TH SarabunPSK" w:cs="TH SarabunPSK"/>
          <w:w w:val="70"/>
        </w:rPr>
        <w:t>accept</w:t>
      </w:r>
      <w:r w:rsidRPr="007F7736">
        <w:rPr>
          <w:rFonts w:ascii="TH SarabunPSK" w:hAnsi="TH SarabunPSK" w:cs="TH SarabunPSK"/>
          <w:spacing w:val="-19"/>
        </w:rPr>
        <w:t xml:space="preserve"> </w:t>
      </w:r>
      <w:r w:rsidRPr="007F7736">
        <w:rPr>
          <w:rFonts w:ascii="TH SarabunPSK" w:hAnsi="TH SarabunPSK" w:cs="TH SarabunPSK"/>
          <w:w w:val="70"/>
        </w:rPr>
        <w:t>all</w:t>
      </w:r>
      <w:r w:rsidRPr="007F7736">
        <w:rPr>
          <w:rFonts w:ascii="TH SarabunPSK" w:hAnsi="TH SarabunPSK" w:cs="TH SarabunPSK"/>
          <w:spacing w:val="-19"/>
        </w:rPr>
        <w:t xml:space="preserve"> </w:t>
      </w:r>
      <w:r w:rsidRPr="007F7736">
        <w:rPr>
          <w:rFonts w:ascii="TH SarabunPSK" w:hAnsi="TH SarabunPSK" w:cs="TH SarabunPSK"/>
          <w:w w:val="70"/>
        </w:rPr>
        <w:t>kinds</w:t>
      </w:r>
      <w:r w:rsidRPr="007F7736">
        <w:rPr>
          <w:rFonts w:ascii="TH SarabunPSK" w:hAnsi="TH SarabunPSK" w:cs="TH SarabunPSK"/>
          <w:spacing w:val="-19"/>
        </w:rPr>
        <w:t xml:space="preserve"> </w:t>
      </w:r>
      <w:r w:rsidRPr="007F7736">
        <w:rPr>
          <w:rFonts w:ascii="TH SarabunPSK" w:hAnsi="TH SarabunPSK" w:cs="TH SarabunPSK"/>
          <w:w w:val="70"/>
        </w:rPr>
        <w:t>of</w:t>
      </w:r>
      <w:r w:rsidRPr="007F7736">
        <w:rPr>
          <w:rFonts w:ascii="TH SarabunPSK" w:hAnsi="TH SarabunPSK" w:cs="TH SarabunPSK"/>
          <w:spacing w:val="-20"/>
        </w:rPr>
        <w:t xml:space="preserve"> </w:t>
      </w:r>
      <w:r w:rsidRPr="007F7736">
        <w:rPr>
          <w:rFonts w:ascii="TH SarabunPSK" w:hAnsi="TH SarabunPSK" w:cs="TH SarabunPSK"/>
          <w:w w:val="70"/>
        </w:rPr>
        <w:t>gifts</w:t>
      </w:r>
      <w:r w:rsidRPr="007F7736">
        <w:rPr>
          <w:rFonts w:ascii="TH SarabunPSK" w:hAnsi="TH SarabunPSK" w:cs="TH SarabunPSK"/>
          <w:spacing w:val="-18"/>
        </w:rPr>
        <w:t xml:space="preserve"> </w:t>
      </w:r>
      <w:r w:rsidRPr="007F7736">
        <w:rPr>
          <w:rFonts w:ascii="TH SarabunPSK" w:hAnsi="TH SarabunPSK" w:cs="TH SarabunPSK"/>
          <w:w w:val="70"/>
        </w:rPr>
        <w:t>and gratuities</w:t>
      </w:r>
      <w:r w:rsidRPr="007F7736">
        <w:rPr>
          <w:rFonts w:ascii="TH SarabunPSK" w:hAnsi="TH SarabunPSK" w:cs="TH SarabunPSK"/>
          <w:spacing w:val="-22"/>
        </w:rPr>
        <w:t xml:space="preserve"> </w:t>
      </w:r>
      <w:r w:rsidRPr="007F7736">
        <w:rPr>
          <w:rFonts w:ascii="TH SarabunPSK" w:hAnsi="TH SarabunPSK" w:cs="TH SarabunPSK"/>
          <w:w w:val="70"/>
        </w:rPr>
        <w:t>from</w:t>
      </w:r>
      <w:r w:rsidRPr="007F7736">
        <w:rPr>
          <w:rFonts w:ascii="TH SarabunPSK" w:hAnsi="TH SarabunPSK" w:cs="TH SarabunPSK"/>
          <w:spacing w:val="-21"/>
        </w:rPr>
        <w:t xml:space="preserve"> </w:t>
      </w:r>
      <w:r w:rsidRPr="007F7736">
        <w:rPr>
          <w:rFonts w:ascii="TH SarabunPSK" w:hAnsi="TH SarabunPSK" w:cs="TH SarabunPSK"/>
          <w:w w:val="70"/>
        </w:rPr>
        <w:t>Duties</w:t>
      </w:r>
      <w:r w:rsidRPr="007F7736">
        <w:rPr>
          <w:rFonts w:ascii="TH SarabunPSK" w:hAnsi="TH SarabunPSK" w:cs="TH SarabunPSK"/>
          <w:spacing w:val="-20"/>
        </w:rPr>
        <w:t xml:space="preserve"> </w:t>
      </w:r>
      <w:r w:rsidRPr="007F7736">
        <w:rPr>
          <w:rFonts w:ascii="TH SarabunPSK" w:hAnsi="TH SarabunPSK" w:cs="TH SarabunPSK"/>
          <w:w w:val="70"/>
        </w:rPr>
        <w:t>(No</w:t>
      </w:r>
      <w:r w:rsidRPr="007F7736">
        <w:rPr>
          <w:rFonts w:ascii="TH SarabunPSK" w:hAnsi="TH SarabunPSK" w:cs="TH SarabunPSK"/>
          <w:spacing w:val="-21"/>
        </w:rPr>
        <w:t xml:space="preserve"> </w:t>
      </w:r>
      <w:r w:rsidRPr="007F7736">
        <w:rPr>
          <w:rFonts w:ascii="TH SarabunPSK" w:hAnsi="TH SarabunPSK" w:cs="TH SarabunPSK"/>
          <w:w w:val="70"/>
        </w:rPr>
        <w:t>Gift</w:t>
      </w:r>
      <w:r w:rsidRPr="007F7736">
        <w:rPr>
          <w:rFonts w:ascii="TH SarabunPSK" w:hAnsi="TH SarabunPSK" w:cs="TH SarabunPSK"/>
          <w:spacing w:val="-21"/>
        </w:rPr>
        <w:t xml:space="preserve"> </w:t>
      </w:r>
      <w:r w:rsidRPr="007F7736">
        <w:rPr>
          <w:rFonts w:ascii="TH SarabunPSK" w:hAnsi="TH SarabunPSK" w:cs="TH SarabunPSK"/>
          <w:w w:val="70"/>
        </w:rPr>
        <w:t>Policy)</w:t>
      </w:r>
    </w:p>
    <w:p w14:paraId="2347569B" w14:textId="2C726713" w:rsidR="00C71F07" w:rsidRPr="007F7736" w:rsidRDefault="00000000">
      <w:pPr>
        <w:pStyle w:val="a3"/>
        <w:spacing w:before="173"/>
        <w:ind w:right="139" w:firstLine="1440"/>
        <w:rPr>
          <w:rFonts w:ascii="TH SarabunPSK" w:hAnsi="TH SarabunPSK" w:cs="TH SarabunPSK"/>
        </w:rPr>
      </w:pPr>
      <w:r w:rsidRPr="007F7736">
        <w:rPr>
          <w:rFonts w:ascii="TH SarabunPSK" w:hAnsi="TH SarabunPSK" w:cs="TH SarabunPSK"/>
          <w:w w:val="70"/>
        </w:rPr>
        <w:t>Therefore,</w:t>
      </w:r>
      <w:r w:rsidRPr="007F7736">
        <w:rPr>
          <w:rFonts w:ascii="TH SarabunPSK" w:hAnsi="TH SarabunPSK" w:cs="TH SarabunPSK"/>
          <w:spacing w:val="-22"/>
        </w:rPr>
        <w:t xml:space="preserve"> </w:t>
      </w:r>
      <w:r w:rsidRPr="007F7736">
        <w:rPr>
          <w:rFonts w:ascii="TH SarabunPSK" w:hAnsi="TH SarabunPSK" w:cs="TH SarabunPSK"/>
          <w:w w:val="70"/>
        </w:rPr>
        <w:t>in</w:t>
      </w:r>
      <w:r w:rsidRPr="007F7736">
        <w:rPr>
          <w:rFonts w:ascii="TH SarabunPSK" w:hAnsi="TH SarabunPSK" w:cs="TH SarabunPSK"/>
          <w:spacing w:val="-21"/>
        </w:rPr>
        <w:t xml:space="preserve"> </w:t>
      </w:r>
      <w:r w:rsidRPr="007F7736">
        <w:rPr>
          <w:rFonts w:ascii="TH SarabunPSK" w:hAnsi="TH SarabunPSK" w:cs="TH SarabunPSK"/>
          <w:w w:val="70"/>
        </w:rPr>
        <w:t>order</w:t>
      </w:r>
      <w:r w:rsidRPr="007F7736">
        <w:rPr>
          <w:rFonts w:ascii="TH SarabunPSK" w:hAnsi="TH SarabunPSK" w:cs="TH SarabunPSK"/>
          <w:spacing w:val="-21"/>
        </w:rPr>
        <w:t xml:space="preserve"> </w:t>
      </w:r>
      <w:r w:rsidRPr="007F7736">
        <w:rPr>
          <w:rFonts w:ascii="TH SarabunPSK" w:hAnsi="TH SarabunPSK" w:cs="TH SarabunPSK"/>
          <w:w w:val="70"/>
        </w:rPr>
        <w:t>to</w:t>
      </w:r>
      <w:r w:rsidRPr="007F7736">
        <w:rPr>
          <w:rFonts w:ascii="TH SarabunPSK" w:hAnsi="TH SarabunPSK" w:cs="TH SarabunPSK"/>
          <w:spacing w:val="-21"/>
        </w:rPr>
        <w:t xml:space="preserve"> </w:t>
      </w:r>
      <w:r w:rsidRPr="007F7736">
        <w:rPr>
          <w:rFonts w:ascii="TH SarabunPSK" w:hAnsi="TH SarabunPSK" w:cs="TH SarabunPSK"/>
          <w:w w:val="70"/>
        </w:rPr>
        <w:t>prevent</w:t>
      </w:r>
      <w:r w:rsidRPr="007F7736">
        <w:rPr>
          <w:rFonts w:ascii="TH SarabunPSK" w:hAnsi="TH SarabunPSK" w:cs="TH SarabunPSK"/>
          <w:spacing w:val="-22"/>
        </w:rPr>
        <w:t xml:space="preserve"> </w:t>
      </w:r>
      <w:r w:rsidRPr="007F7736">
        <w:rPr>
          <w:rFonts w:ascii="TH SarabunPSK" w:hAnsi="TH SarabunPSK" w:cs="TH SarabunPSK"/>
          <w:w w:val="70"/>
        </w:rPr>
        <w:t>conflicts</w:t>
      </w:r>
      <w:r w:rsidRPr="007F7736">
        <w:rPr>
          <w:rFonts w:ascii="TH SarabunPSK" w:hAnsi="TH SarabunPSK" w:cs="TH SarabunPSK"/>
          <w:spacing w:val="-21"/>
        </w:rPr>
        <w:t xml:space="preserve"> </w:t>
      </w:r>
      <w:r w:rsidRPr="007F7736">
        <w:rPr>
          <w:rFonts w:ascii="TH SarabunPSK" w:hAnsi="TH SarabunPSK" w:cs="TH SarabunPSK"/>
          <w:w w:val="70"/>
        </w:rPr>
        <w:t>of</w:t>
      </w:r>
      <w:r w:rsidRPr="007F7736">
        <w:rPr>
          <w:rFonts w:ascii="TH SarabunPSK" w:hAnsi="TH SarabunPSK" w:cs="TH SarabunPSK"/>
          <w:spacing w:val="-21"/>
        </w:rPr>
        <w:t xml:space="preserve"> </w:t>
      </w:r>
      <w:r w:rsidRPr="007F7736">
        <w:rPr>
          <w:rFonts w:ascii="TH SarabunPSK" w:hAnsi="TH SarabunPSK" w:cs="TH SarabunPSK"/>
          <w:w w:val="70"/>
        </w:rPr>
        <w:t>interest</w:t>
      </w:r>
      <w:r w:rsidRPr="007F7736">
        <w:rPr>
          <w:rFonts w:ascii="TH SarabunPSK" w:hAnsi="TH SarabunPSK" w:cs="TH SarabunPSK"/>
          <w:spacing w:val="-21"/>
        </w:rPr>
        <w:t xml:space="preserve"> </w:t>
      </w:r>
      <w:r w:rsidRPr="007F7736">
        <w:rPr>
          <w:rFonts w:ascii="TH SarabunPSK" w:hAnsi="TH SarabunPSK" w:cs="TH SarabunPSK"/>
          <w:w w:val="70"/>
        </w:rPr>
        <w:t>between</w:t>
      </w:r>
      <w:r w:rsidRPr="007F7736">
        <w:rPr>
          <w:rFonts w:ascii="TH SarabunPSK" w:hAnsi="TH SarabunPSK" w:cs="TH SarabunPSK"/>
          <w:spacing w:val="-22"/>
        </w:rPr>
        <w:t xml:space="preserve"> </w:t>
      </w:r>
      <w:r w:rsidRPr="007F7736">
        <w:rPr>
          <w:rFonts w:ascii="TH SarabunPSK" w:hAnsi="TH SarabunPSK" w:cs="TH SarabunPSK"/>
          <w:w w:val="70"/>
        </w:rPr>
        <w:t>one's</w:t>
      </w:r>
      <w:r w:rsidRPr="007F7736">
        <w:rPr>
          <w:rFonts w:ascii="TH SarabunPSK" w:hAnsi="TH SarabunPSK" w:cs="TH SarabunPSK"/>
          <w:spacing w:val="-21"/>
        </w:rPr>
        <w:t xml:space="preserve"> </w:t>
      </w:r>
      <w:r w:rsidRPr="007F7736">
        <w:rPr>
          <w:rFonts w:ascii="TH SarabunPSK" w:hAnsi="TH SarabunPSK" w:cs="TH SarabunPSK"/>
          <w:w w:val="70"/>
        </w:rPr>
        <w:t>own</w:t>
      </w:r>
      <w:r w:rsidRPr="007F7736">
        <w:rPr>
          <w:rFonts w:ascii="TH SarabunPSK" w:hAnsi="TH SarabunPSK" w:cs="TH SarabunPSK"/>
          <w:spacing w:val="-21"/>
        </w:rPr>
        <w:t xml:space="preserve"> </w:t>
      </w:r>
      <w:r w:rsidRPr="007F7736">
        <w:rPr>
          <w:rFonts w:ascii="TH SarabunPSK" w:hAnsi="TH SarabunPSK" w:cs="TH SarabunPSK"/>
          <w:w w:val="70"/>
        </w:rPr>
        <w:t>interests</w:t>
      </w:r>
      <w:r w:rsidRPr="007F7736">
        <w:rPr>
          <w:rFonts w:ascii="TH SarabunPSK" w:hAnsi="TH SarabunPSK" w:cs="TH SarabunPSK"/>
          <w:spacing w:val="-21"/>
        </w:rPr>
        <w:t xml:space="preserve"> </w:t>
      </w:r>
      <w:r w:rsidRPr="007F7736">
        <w:rPr>
          <w:rFonts w:ascii="TH SarabunPSK" w:hAnsi="TH SarabunPSK" w:cs="TH SarabunPSK"/>
          <w:w w:val="70"/>
        </w:rPr>
        <w:t>and the</w:t>
      </w:r>
      <w:r w:rsidRPr="007F7736">
        <w:rPr>
          <w:rFonts w:ascii="TH SarabunPSK" w:hAnsi="TH SarabunPSK" w:cs="TH SarabunPSK"/>
          <w:spacing w:val="-22"/>
        </w:rPr>
        <w:t xml:space="preserve"> </w:t>
      </w:r>
      <w:r w:rsidRPr="007F7736">
        <w:rPr>
          <w:rFonts w:ascii="TH SarabunPSK" w:hAnsi="TH SarabunPSK" w:cs="TH SarabunPSK"/>
          <w:w w:val="70"/>
        </w:rPr>
        <w:t>public</w:t>
      </w:r>
      <w:r w:rsidRPr="007F7736">
        <w:rPr>
          <w:rFonts w:ascii="TH SarabunPSK" w:hAnsi="TH SarabunPSK" w:cs="TH SarabunPSK"/>
          <w:spacing w:val="-21"/>
        </w:rPr>
        <w:t xml:space="preserve"> </w:t>
      </w:r>
      <w:r w:rsidRPr="007F7736">
        <w:rPr>
          <w:rFonts w:ascii="TH SarabunPSK" w:hAnsi="TH SarabunPSK" w:cs="TH SarabunPSK"/>
          <w:w w:val="70"/>
        </w:rPr>
        <w:t>interest</w:t>
      </w:r>
      <w:r w:rsidR="00D17C1C" w:rsidRPr="007F7736">
        <w:rPr>
          <w:rFonts w:ascii="TH SarabunPSK" w:hAnsi="TH SarabunPSK" w:cs="TH SarabunPSK"/>
          <w:spacing w:val="-21"/>
        </w:rPr>
        <w:t xml:space="preserve">     </w:t>
      </w:r>
      <w:r w:rsidRPr="007F7736">
        <w:rPr>
          <w:rFonts w:ascii="TH SarabunPSK" w:hAnsi="TH SarabunPSK" w:cs="TH SarabunPSK"/>
          <w:spacing w:val="-21"/>
        </w:rPr>
        <w:t xml:space="preserve"> </w:t>
      </w:r>
      <w:r w:rsidRPr="007F7736">
        <w:rPr>
          <w:rFonts w:ascii="TH SarabunPSK" w:hAnsi="TH SarabunPSK" w:cs="TH SarabunPSK"/>
          <w:w w:val="70"/>
        </w:rPr>
        <w:t>(</w:t>
      </w:r>
      <w:r w:rsidRPr="007F7736">
        <w:rPr>
          <w:rFonts w:ascii="TH SarabunPSK" w:hAnsi="TH SarabunPSK" w:cs="TH SarabunPSK"/>
          <w:spacing w:val="-21"/>
        </w:rPr>
        <w:t xml:space="preserve"> </w:t>
      </w:r>
      <w:r w:rsidRPr="007F7736">
        <w:rPr>
          <w:rFonts w:ascii="TH SarabunPSK" w:hAnsi="TH SarabunPSK" w:cs="TH SarabunPSK"/>
          <w:w w:val="70"/>
        </w:rPr>
        <w:t>Conflict</w:t>
      </w:r>
      <w:r w:rsidRPr="007F7736">
        <w:rPr>
          <w:rFonts w:ascii="TH SarabunPSK" w:hAnsi="TH SarabunPSK" w:cs="TH SarabunPSK"/>
          <w:spacing w:val="-22"/>
        </w:rPr>
        <w:t xml:space="preserve"> </w:t>
      </w:r>
      <w:r w:rsidRPr="007F7736">
        <w:rPr>
          <w:rFonts w:ascii="TH SarabunPSK" w:hAnsi="TH SarabunPSK" w:cs="TH SarabunPSK"/>
          <w:w w:val="70"/>
        </w:rPr>
        <w:t>of</w:t>
      </w:r>
      <w:r w:rsidRPr="007F7736">
        <w:rPr>
          <w:rFonts w:ascii="TH SarabunPSK" w:hAnsi="TH SarabunPSK" w:cs="TH SarabunPSK"/>
          <w:spacing w:val="-21"/>
        </w:rPr>
        <w:t xml:space="preserve"> </w:t>
      </w:r>
      <w:r w:rsidRPr="007F7736">
        <w:rPr>
          <w:rFonts w:ascii="TH SarabunPSK" w:hAnsi="TH SarabunPSK" w:cs="TH SarabunPSK"/>
          <w:w w:val="70"/>
        </w:rPr>
        <w:t>Interest)</w:t>
      </w:r>
      <w:r w:rsidRPr="007F7736">
        <w:rPr>
          <w:rFonts w:ascii="TH SarabunPSK" w:hAnsi="TH SarabunPSK" w:cs="TH SarabunPSK"/>
          <w:spacing w:val="-21"/>
        </w:rPr>
        <w:t xml:space="preserve"> </w:t>
      </w:r>
      <w:r w:rsidRPr="007F7736">
        <w:rPr>
          <w:rFonts w:ascii="TH SarabunPSK" w:hAnsi="TH SarabunPSK" w:cs="TH SarabunPSK"/>
          <w:w w:val="70"/>
        </w:rPr>
        <w:t>,</w:t>
      </w:r>
      <w:r w:rsidRPr="007F7736">
        <w:rPr>
          <w:rFonts w:ascii="TH SarabunPSK" w:hAnsi="TH SarabunPSK" w:cs="TH SarabunPSK"/>
          <w:spacing w:val="-21"/>
        </w:rPr>
        <w:t xml:space="preserve"> </w:t>
      </w:r>
      <w:r w:rsidRPr="007F7736">
        <w:rPr>
          <w:rFonts w:ascii="TH SarabunPSK" w:hAnsi="TH SarabunPSK" w:cs="TH SarabunPSK"/>
          <w:w w:val="70"/>
        </w:rPr>
        <w:t>accepting</w:t>
      </w:r>
      <w:r w:rsidRPr="007F7736">
        <w:rPr>
          <w:rFonts w:ascii="TH SarabunPSK" w:hAnsi="TH SarabunPSK" w:cs="TH SarabunPSK"/>
          <w:spacing w:val="-22"/>
        </w:rPr>
        <w:t xml:space="preserve"> </w:t>
      </w:r>
      <w:r w:rsidRPr="007F7736">
        <w:rPr>
          <w:rFonts w:ascii="TH SarabunPSK" w:hAnsi="TH SarabunPSK" w:cs="TH SarabunPSK"/>
          <w:w w:val="70"/>
        </w:rPr>
        <w:t>bribes,</w:t>
      </w:r>
      <w:r w:rsidRPr="007F7736">
        <w:rPr>
          <w:rFonts w:ascii="TH SarabunPSK" w:hAnsi="TH SarabunPSK" w:cs="TH SarabunPSK"/>
          <w:spacing w:val="-18"/>
        </w:rPr>
        <w:t xml:space="preserve"> </w:t>
      </w:r>
      <w:r w:rsidRPr="007F7736">
        <w:rPr>
          <w:rFonts w:ascii="TH SarabunPSK" w:hAnsi="TH SarabunPSK" w:cs="TH SarabunPSK"/>
          <w:w w:val="70"/>
        </w:rPr>
        <w:t>gifts,</w:t>
      </w:r>
      <w:r w:rsidRPr="007F7736">
        <w:rPr>
          <w:rFonts w:ascii="TH SarabunPSK" w:hAnsi="TH SarabunPSK" w:cs="TH SarabunPSK"/>
          <w:spacing w:val="-13"/>
        </w:rPr>
        <w:t xml:space="preserve"> </w:t>
      </w:r>
      <w:r w:rsidRPr="007F7736">
        <w:rPr>
          <w:rFonts w:ascii="TH SarabunPSK" w:hAnsi="TH SarabunPSK" w:cs="TH SarabunPSK"/>
          <w:w w:val="70"/>
        </w:rPr>
        <w:t>tokens</w:t>
      </w:r>
      <w:r w:rsidRPr="007F7736">
        <w:rPr>
          <w:rFonts w:ascii="TH SarabunPSK" w:hAnsi="TH SarabunPSK" w:cs="TH SarabunPSK"/>
          <w:spacing w:val="-14"/>
        </w:rPr>
        <w:t xml:space="preserve"> </w:t>
      </w:r>
      <w:r w:rsidRPr="007F7736">
        <w:rPr>
          <w:rFonts w:ascii="TH SarabunPSK" w:hAnsi="TH SarabunPSK" w:cs="TH SarabunPSK"/>
          <w:w w:val="70"/>
        </w:rPr>
        <w:t>or</w:t>
      </w:r>
      <w:r w:rsidRPr="007F7736">
        <w:rPr>
          <w:rFonts w:ascii="TH SarabunPSK" w:hAnsi="TH SarabunPSK" w:cs="TH SarabunPSK"/>
          <w:spacing w:val="-14"/>
        </w:rPr>
        <w:t xml:space="preserve"> </w:t>
      </w:r>
      <w:r w:rsidRPr="007F7736">
        <w:rPr>
          <w:rFonts w:ascii="TH SarabunPSK" w:hAnsi="TH SarabunPSK" w:cs="TH SarabunPSK"/>
          <w:w w:val="70"/>
        </w:rPr>
        <w:t>any</w:t>
      </w:r>
      <w:r w:rsidRPr="007F7736">
        <w:rPr>
          <w:rFonts w:ascii="TH SarabunPSK" w:hAnsi="TH SarabunPSK" w:cs="TH SarabunPSK"/>
          <w:spacing w:val="-12"/>
        </w:rPr>
        <w:t xml:space="preserve"> </w:t>
      </w:r>
      <w:r w:rsidRPr="007F7736">
        <w:rPr>
          <w:rFonts w:ascii="TH SarabunPSK" w:hAnsi="TH SarabunPSK" w:cs="TH SarabunPSK"/>
          <w:w w:val="70"/>
        </w:rPr>
        <w:t>other</w:t>
      </w:r>
      <w:r w:rsidRPr="007F7736">
        <w:rPr>
          <w:rFonts w:ascii="TH SarabunPSK" w:hAnsi="TH SarabunPSK" w:cs="TH SarabunPSK"/>
          <w:spacing w:val="-12"/>
        </w:rPr>
        <w:t xml:space="preserve"> </w:t>
      </w:r>
      <w:r w:rsidRPr="007F7736">
        <w:rPr>
          <w:rFonts w:ascii="TH SarabunPSK" w:hAnsi="TH SarabunPSK" w:cs="TH SarabunPSK"/>
          <w:w w:val="70"/>
        </w:rPr>
        <w:t>benefits</w:t>
      </w:r>
      <w:r w:rsidRPr="007F7736">
        <w:rPr>
          <w:rFonts w:ascii="TH SarabunPSK" w:hAnsi="TH SarabunPSK" w:cs="TH SarabunPSK"/>
          <w:spacing w:val="-11"/>
        </w:rPr>
        <w:t xml:space="preserve"> </w:t>
      </w:r>
      <w:r w:rsidRPr="007F7736">
        <w:rPr>
          <w:rFonts w:ascii="TH SarabunPSK" w:hAnsi="TH SarabunPSK" w:cs="TH SarabunPSK"/>
          <w:w w:val="70"/>
        </w:rPr>
        <w:t xml:space="preserve">that </w:t>
      </w:r>
      <w:r w:rsidRPr="007F7736">
        <w:rPr>
          <w:rFonts w:ascii="TH SarabunPSK" w:hAnsi="TH SarabunPSK" w:cs="TH SarabunPSK"/>
          <w:w w:val="65"/>
        </w:rPr>
        <w:t>affect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the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performance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of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duties.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Therefore,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guidelines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for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anti-bribery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have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been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established.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(Anti-Bribery</w:t>
      </w:r>
      <w:r w:rsidRPr="007F7736">
        <w:rPr>
          <w:rFonts w:ascii="TH SarabunPSK" w:hAnsi="TH SarabunPSK" w:cs="TH SarabunPSK"/>
          <w:spacing w:val="-3"/>
        </w:rPr>
        <w:t xml:space="preserve"> </w:t>
      </w:r>
      <w:r w:rsidRPr="007F7736">
        <w:rPr>
          <w:rFonts w:ascii="TH SarabunPSK" w:hAnsi="TH SarabunPSK" w:cs="TH SarabunPSK"/>
          <w:w w:val="65"/>
        </w:rPr>
        <w:t>Policy)</w:t>
      </w:r>
      <w:r w:rsidRPr="007F7736">
        <w:rPr>
          <w:rFonts w:ascii="TH SarabunPSK" w:hAnsi="TH SarabunPSK" w:cs="TH SarabunPSK"/>
          <w:spacing w:val="-2"/>
        </w:rPr>
        <w:t xml:space="preserve"> </w:t>
      </w:r>
      <w:r w:rsidRPr="007F7736">
        <w:rPr>
          <w:rFonts w:ascii="TH SarabunPSK" w:hAnsi="TH SarabunPSK" w:cs="TH SarabunPSK"/>
          <w:w w:val="65"/>
        </w:rPr>
        <w:t>and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do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not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accept</w:t>
      </w:r>
      <w:r w:rsidRPr="007F7736">
        <w:rPr>
          <w:rFonts w:ascii="TH SarabunPSK" w:hAnsi="TH SarabunPSK" w:cs="TH SarabunPSK"/>
          <w:spacing w:val="-2"/>
        </w:rPr>
        <w:t xml:space="preserve"> </w:t>
      </w:r>
      <w:r w:rsidRPr="007F7736">
        <w:rPr>
          <w:rFonts w:ascii="TH SarabunPSK" w:hAnsi="TH SarabunPSK" w:cs="TH SarabunPSK"/>
          <w:w w:val="65"/>
        </w:rPr>
        <w:t>gifts,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tokens</w:t>
      </w:r>
      <w:r w:rsidRPr="007F7736">
        <w:rPr>
          <w:rFonts w:ascii="TH SarabunPSK" w:hAnsi="TH SarabunPSK" w:cs="TH SarabunPSK"/>
          <w:spacing w:val="-3"/>
        </w:rPr>
        <w:t xml:space="preserve"> </w:t>
      </w:r>
      <w:r w:rsidRPr="007F7736">
        <w:rPr>
          <w:rFonts w:ascii="TH SarabunPSK" w:hAnsi="TH SarabunPSK" w:cs="TH SarabunPSK"/>
          <w:w w:val="65"/>
        </w:rPr>
        <w:t>or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any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other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benefits</w:t>
      </w:r>
      <w:r w:rsidR="00D17C1C" w:rsidRPr="007F7736">
        <w:rPr>
          <w:rFonts w:ascii="TH SarabunPSK" w:hAnsi="TH SarabunPSK" w:cs="TH SarabunPSK"/>
        </w:rPr>
        <w:t xml:space="preserve">   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(No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Gift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Policy)</w:t>
      </w:r>
      <w:r w:rsidRPr="007F7736">
        <w:rPr>
          <w:rFonts w:ascii="TH SarabunPSK" w:hAnsi="TH SarabunPSK" w:cs="TH SarabunPSK"/>
          <w:spacing w:val="-2"/>
        </w:rPr>
        <w:t xml:space="preserve"> </w:t>
      </w:r>
      <w:r w:rsidRPr="007F7736">
        <w:rPr>
          <w:rFonts w:ascii="TH SarabunPSK" w:hAnsi="TH SarabunPSK" w:cs="TH SarabunPSK"/>
          <w:w w:val="65"/>
        </w:rPr>
        <w:t>from</w:t>
      </w:r>
      <w:r w:rsidRPr="007F7736">
        <w:rPr>
          <w:rFonts w:ascii="TH SarabunPSK" w:hAnsi="TH SarabunPSK" w:cs="TH SarabunPSK"/>
          <w:spacing w:val="-2"/>
        </w:rPr>
        <w:t xml:space="preserve"> </w:t>
      </w:r>
      <w:r w:rsidRPr="007F7736">
        <w:rPr>
          <w:rFonts w:ascii="TH SarabunPSK" w:hAnsi="TH SarabunPSK" w:cs="TH SarabunPSK"/>
          <w:w w:val="65"/>
        </w:rPr>
        <w:t xml:space="preserve">performing </w:t>
      </w:r>
      <w:r w:rsidRPr="007F7736">
        <w:rPr>
          <w:rFonts w:ascii="TH SarabunPSK" w:hAnsi="TH SarabunPSK" w:cs="TH SarabunPSK"/>
          <w:w w:val="70"/>
        </w:rPr>
        <w:t>duties.</w:t>
      </w:r>
      <w:r w:rsidRPr="007F7736">
        <w:rPr>
          <w:rFonts w:ascii="TH SarabunPSK" w:hAnsi="TH SarabunPSK" w:cs="TH SarabunPSK"/>
          <w:spacing w:val="-7"/>
        </w:rPr>
        <w:t xml:space="preserve"> </w:t>
      </w:r>
      <w:r w:rsidRPr="007F7736">
        <w:rPr>
          <w:rFonts w:ascii="TH SarabunPSK" w:hAnsi="TH SarabunPSK" w:cs="TH SarabunPSK"/>
          <w:w w:val="70"/>
        </w:rPr>
        <w:t>The</w:t>
      </w:r>
      <w:r w:rsidRPr="007F7736">
        <w:rPr>
          <w:rFonts w:ascii="TH SarabunPSK" w:hAnsi="TH SarabunPSK" w:cs="TH SarabunPSK"/>
          <w:spacing w:val="-8"/>
        </w:rPr>
        <w:t xml:space="preserve"> </w:t>
      </w:r>
      <w:r w:rsidRPr="007F7736">
        <w:rPr>
          <w:rFonts w:ascii="TH SarabunPSK" w:hAnsi="TH SarabunPSK" w:cs="TH SarabunPSK"/>
          <w:w w:val="70"/>
        </w:rPr>
        <w:t>details</w:t>
      </w:r>
      <w:r w:rsidRPr="007F7736">
        <w:rPr>
          <w:rFonts w:ascii="TH SarabunPSK" w:hAnsi="TH SarabunPSK" w:cs="TH SarabunPSK"/>
          <w:spacing w:val="-8"/>
        </w:rPr>
        <w:t xml:space="preserve"> </w:t>
      </w:r>
      <w:r w:rsidRPr="007F7736">
        <w:rPr>
          <w:rFonts w:ascii="TH SarabunPSK" w:hAnsi="TH SarabunPSK" w:cs="TH SarabunPSK"/>
          <w:w w:val="70"/>
        </w:rPr>
        <w:t>are</w:t>
      </w:r>
      <w:r w:rsidRPr="007F7736">
        <w:rPr>
          <w:rFonts w:ascii="TH SarabunPSK" w:hAnsi="TH SarabunPSK" w:cs="TH SarabunPSK"/>
          <w:spacing w:val="-7"/>
        </w:rPr>
        <w:t xml:space="preserve"> </w:t>
      </w:r>
      <w:r w:rsidRPr="007F7736">
        <w:rPr>
          <w:rFonts w:ascii="TH SarabunPSK" w:hAnsi="TH SarabunPSK" w:cs="TH SarabunPSK"/>
          <w:w w:val="70"/>
        </w:rPr>
        <w:t>as</w:t>
      </w:r>
      <w:r w:rsidRPr="007F7736">
        <w:rPr>
          <w:rFonts w:ascii="TH SarabunPSK" w:hAnsi="TH SarabunPSK" w:cs="TH SarabunPSK"/>
          <w:spacing w:val="-8"/>
        </w:rPr>
        <w:t xml:space="preserve"> </w:t>
      </w:r>
      <w:r w:rsidRPr="007F7736">
        <w:rPr>
          <w:rFonts w:ascii="TH SarabunPSK" w:hAnsi="TH SarabunPSK" w:cs="TH SarabunPSK"/>
          <w:w w:val="70"/>
        </w:rPr>
        <w:t>follows:</w:t>
      </w:r>
    </w:p>
    <w:p w14:paraId="02D2359B" w14:textId="77777777" w:rsidR="00C71F07" w:rsidRPr="007F7736" w:rsidRDefault="00000000">
      <w:pPr>
        <w:pStyle w:val="1"/>
        <w:spacing w:before="172"/>
        <w:rPr>
          <w:rFonts w:ascii="TH SarabunPSK" w:hAnsi="TH SarabunPSK" w:cs="TH SarabunPSK"/>
          <w:u w:val="none"/>
        </w:rPr>
      </w:pPr>
      <w:r w:rsidRPr="007F7736">
        <w:rPr>
          <w:rFonts w:ascii="TH SarabunPSK" w:hAnsi="TH SarabunPSK" w:cs="TH SarabunPSK"/>
          <w:spacing w:val="-2"/>
          <w:w w:val="75"/>
        </w:rPr>
        <w:t>Objective</w:t>
      </w:r>
    </w:p>
    <w:p w14:paraId="555F1EC0" w14:textId="44F4C6C0" w:rsidR="00C71F07" w:rsidRPr="007F7736" w:rsidRDefault="00000000">
      <w:pPr>
        <w:pStyle w:val="a4"/>
        <w:numPr>
          <w:ilvl w:val="0"/>
          <w:numId w:val="5"/>
        </w:numPr>
        <w:tabs>
          <w:tab w:val="left" w:pos="958"/>
        </w:tabs>
        <w:ind w:right="143" w:firstLine="720"/>
        <w:jc w:val="left"/>
        <w:rPr>
          <w:rFonts w:ascii="TH SarabunPSK" w:hAnsi="TH SarabunPSK" w:cs="TH SarabunPSK"/>
          <w:sz w:val="32"/>
          <w:szCs w:val="32"/>
        </w:rPr>
      </w:pPr>
      <w:r w:rsidRPr="007F7736">
        <w:rPr>
          <w:rFonts w:ascii="TH SarabunPSK" w:hAnsi="TH SarabunPSK" w:cs="TH SarabunPSK"/>
          <w:w w:val="65"/>
          <w:sz w:val="32"/>
          <w:szCs w:val="32"/>
        </w:rPr>
        <w:t>To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prevent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or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reduce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the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chance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of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accepting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bribes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Conflicts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of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interest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in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various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 xml:space="preserve">forms </w:t>
      </w:r>
      <w:r w:rsidRPr="007F7736">
        <w:rPr>
          <w:rFonts w:ascii="TH SarabunPSK" w:hAnsi="TH SarabunPSK" w:cs="TH SarabunPSK"/>
          <w:w w:val="70"/>
          <w:sz w:val="32"/>
          <w:szCs w:val="32"/>
        </w:rPr>
        <w:t>for</w:t>
      </w:r>
      <w:r w:rsidRPr="007F7736">
        <w:rPr>
          <w:rFonts w:ascii="TH SarabunPSK" w:hAnsi="TH SarabunPSK" w:cs="TH SarabunPSK"/>
          <w:spacing w:val="-21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police</w:t>
      </w:r>
      <w:r w:rsidRPr="007F7736">
        <w:rPr>
          <w:rFonts w:ascii="TH SarabunPSK" w:hAnsi="TH SarabunPSK" w:cs="TH SarabunPSK"/>
          <w:spacing w:val="-21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officers</w:t>
      </w:r>
      <w:r w:rsidRPr="007F7736">
        <w:rPr>
          <w:rFonts w:ascii="TH SarabunPSK" w:hAnsi="TH SarabunPSK" w:cs="TH SarabunPSK"/>
          <w:spacing w:val="-21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under</w:t>
      </w:r>
      <w:r w:rsidRPr="007F7736">
        <w:rPr>
          <w:rFonts w:ascii="TH SarabunPSK" w:hAnsi="TH SarabunPSK" w:cs="TH SarabunPSK"/>
          <w:spacing w:val="-21"/>
          <w:sz w:val="32"/>
          <w:szCs w:val="32"/>
        </w:rPr>
        <w:t xml:space="preserve"> </w:t>
      </w:r>
      <w:r w:rsidR="007F7736" w:rsidRPr="007F7736">
        <w:rPr>
          <w:rFonts w:ascii="TH SarabunPSK" w:hAnsi="TH SarabunPSK" w:cs="TH SarabunPSK"/>
          <w:w w:val="70"/>
          <w:sz w:val="32"/>
          <w:szCs w:val="32"/>
        </w:rPr>
        <w:t>Raboapai</w:t>
      </w:r>
      <w:r w:rsidRPr="007F7736">
        <w:rPr>
          <w:rFonts w:ascii="TH SarabunPSK" w:hAnsi="TH SarabunPSK" w:cs="TH SarabunPSK"/>
          <w:spacing w:val="-22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Police</w:t>
      </w:r>
      <w:r w:rsidRPr="007F7736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Station</w:t>
      </w:r>
    </w:p>
    <w:p w14:paraId="3D2B825F" w14:textId="0EBF7551" w:rsidR="00C71F07" w:rsidRPr="007F7736" w:rsidRDefault="00000000">
      <w:pPr>
        <w:pStyle w:val="a4"/>
        <w:numPr>
          <w:ilvl w:val="0"/>
          <w:numId w:val="5"/>
        </w:numPr>
        <w:tabs>
          <w:tab w:val="left" w:pos="1034"/>
        </w:tabs>
        <w:spacing w:before="1" w:line="237" w:lineRule="auto"/>
        <w:ind w:right="146" w:firstLine="790"/>
        <w:jc w:val="left"/>
        <w:rPr>
          <w:rFonts w:ascii="TH SarabunPSK" w:hAnsi="TH SarabunPSK" w:cs="TH SarabunPSK"/>
          <w:sz w:val="32"/>
          <w:szCs w:val="32"/>
        </w:rPr>
      </w:pPr>
      <w:r w:rsidRPr="007F7736">
        <w:rPr>
          <w:rFonts w:ascii="TH SarabunPSK" w:hAnsi="TH SarabunPSK" w:cs="TH SarabunPSK"/>
          <w:w w:val="65"/>
          <w:sz w:val="32"/>
          <w:szCs w:val="32"/>
        </w:rPr>
        <w:t>To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encourage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police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officers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under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the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="00D17C1C" w:rsidRPr="007F7736">
        <w:rPr>
          <w:rFonts w:ascii="TH SarabunPSK" w:hAnsi="TH SarabunPSK" w:cs="TH SarabunPSK"/>
          <w:w w:val="65"/>
          <w:sz w:val="32"/>
          <w:szCs w:val="32"/>
        </w:rPr>
        <w:t>Thatakiap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Police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Station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Be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conscious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of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 xml:space="preserve">refusing </w:t>
      </w:r>
      <w:r w:rsidRPr="007F7736">
        <w:rPr>
          <w:rFonts w:ascii="TH SarabunPSK" w:hAnsi="TH SarabunPSK" w:cs="TH SarabunPSK"/>
          <w:w w:val="70"/>
          <w:sz w:val="32"/>
          <w:szCs w:val="32"/>
        </w:rPr>
        <w:t>to</w:t>
      </w:r>
      <w:r w:rsidRPr="007F7736">
        <w:rPr>
          <w:rFonts w:ascii="TH SarabunPSK" w:hAnsi="TH SarabunPSK" w:cs="TH SarabunPSK"/>
          <w:spacing w:val="-14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accept</w:t>
      </w:r>
      <w:r w:rsidRPr="007F7736">
        <w:rPr>
          <w:rFonts w:ascii="TH SarabunPSK" w:hAnsi="TH SarabunPSK" w:cs="TH SarabunPSK"/>
          <w:spacing w:val="-15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gifts.</w:t>
      </w:r>
      <w:r w:rsidRPr="007F7736">
        <w:rPr>
          <w:rFonts w:ascii="TH SarabunPSK" w:hAnsi="TH SarabunPSK" w:cs="TH SarabunPSK"/>
          <w:spacing w:val="-13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and</w:t>
      </w:r>
      <w:r w:rsidRPr="007F7736">
        <w:rPr>
          <w:rFonts w:ascii="TH SarabunPSK" w:hAnsi="TH SarabunPSK" w:cs="TH SarabunPSK"/>
          <w:spacing w:val="-17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all</w:t>
      </w:r>
      <w:r w:rsidRPr="007F7736">
        <w:rPr>
          <w:rFonts w:ascii="TH SarabunPSK" w:hAnsi="TH SarabunPSK" w:cs="TH SarabunPSK"/>
          <w:spacing w:val="-14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kinds</w:t>
      </w:r>
      <w:r w:rsidRPr="007F7736">
        <w:rPr>
          <w:rFonts w:ascii="TH SarabunPSK" w:hAnsi="TH SarabunPSK" w:cs="TH SarabunPSK"/>
          <w:spacing w:val="-15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of</w:t>
      </w:r>
      <w:r w:rsidRPr="007F7736">
        <w:rPr>
          <w:rFonts w:ascii="TH SarabunPSK" w:hAnsi="TH SarabunPSK" w:cs="TH SarabunPSK"/>
          <w:spacing w:val="-15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gifts</w:t>
      </w:r>
      <w:r w:rsidRPr="007F7736">
        <w:rPr>
          <w:rFonts w:ascii="TH SarabunPSK" w:hAnsi="TH SarabunPSK" w:cs="TH SarabunPSK"/>
          <w:spacing w:val="-14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from</w:t>
      </w:r>
      <w:r w:rsidRPr="007F7736">
        <w:rPr>
          <w:rFonts w:ascii="TH SarabunPSK" w:hAnsi="TH SarabunPSK" w:cs="TH SarabunPSK"/>
          <w:spacing w:val="-15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performing</w:t>
      </w:r>
      <w:r w:rsidRPr="007F7736">
        <w:rPr>
          <w:rFonts w:ascii="TH SarabunPSK" w:hAnsi="TH SarabunPSK" w:cs="TH SarabunPSK"/>
          <w:spacing w:val="-15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duties</w:t>
      </w:r>
    </w:p>
    <w:p w14:paraId="49354017" w14:textId="77777777" w:rsidR="00C71F07" w:rsidRPr="007F7736" w:rsidRDefault="00000000">
      <w:pPr>
        <w:pStyle w:val="a4"/>
        <w:numPr>
          <w:ilvl w:val="0"/>
          <w:numId w:val="5"/>
        </w:numPr>
        <w:tabs>
          <w:tab w:val="left" w:pos="950"/>
        </w:tabs>
        <w:spacing w:before="2"/>
        <w:ind w:right="141" w:firstLine="720"/>
        <w:jc w:val="left"/>
        <w:rPr>
          <w:rFonts w:ascii="TH SarabunPSK" w:hAnsi="TH SarabunPSK" w:cs="TH SarabunPSK"/>
          <w:sz w:val="32"/>
          <w:szCs w:val="32"/>
        </w:rPr>
      </w:pPr>
      <w:r w:rsidRPr="007F7736">
        <w:rPr>
          <w:rFonts w:ascii="TH SarabunPSK" w:hAnsi="TH SarabunPSK" w:cs="TH SarabunPSK"/>
          <w:w w:val="65"/>
          <w:sz w:val="32"/>
          <w:szCs w:val="32"/>
        </w:rPr>
        <w:t>To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build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a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corporate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culture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of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integrity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and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transparency.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(Organization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of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Integrity)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of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 xml:space="preserve">the </w:t>
      </w:r>
      <w:r w:rsidRPr="007F7736">
        <w:rPr>
          <w:rFonts w:ascii="TH SarabunPSK" w:hAnsi="TH SarabunPSK" w:cs="TH SarabunPSK"/>
          <w:w w:val="70"/>
          <w:sz w:val="32"/>
          <w:szCs w:val="32"/>
        </w:rPr>
        <w:t>bureaucracy</w:t>
      </w:r>
      <w:r w:rsidRPr="007F7736">
        <w:rPr>
          <w:rFonts w:ascii="TH SarabunPSK" w:hAnsi="TH SarabunPSK" w:cs="TH SarabunPSK"/>
          <w:spacing w:val="-14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to</w:t>
      </w:r>
      <w:r w:rsidRPr="007F7736">
        <w:rPr>
          <w:rFonts w:ascii="TH SarabunPSK" w:hAnsi="TH SarabunPSK" w:cs="TH SarabunPSK"/>
          <w:spacing w:val="-14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be</w:t>
      </w:r>
      <w:r w:rsidRPr="007F7736">
        <w:rPr>
          <w:rFonts w:ascii="TH SarabunPSK" w:hAnsi="TH SarabunPSK" w:cs="TH SarabunPSK"/>
          <w:spacing w:val="-15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strong</w:t>
      </w:r>
      <w:r w:rsidRPr="007F7736">
        <w:rPr>
          <w:rFonts w:ascii="TH SarabunPSK" w:hAnsi="TH SarabunPSK" w:cs="TH SarabunPSK"/>
          <w:spacing w:val="-14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and</w:t>
      </w:r>
      <w:r w:rsidRPr="007F7736">
        <w:rPr>
          <w:rFonts w:ascii="TH SarabunPSK" w:hAnsi="TH SarabunPSK" w:cs="TH SarabunPSK"/>
          <w:spacing w:val="-17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sustainable.</w:t>
      </w:r>
    </w:p>
    <w:p w14:paraId="1AE89A6F" w14:textId="77777777" w:rsidR="00C71F07" w:rsidRPr="007F7736" w:rsidRDefault="00000000">
      <w:pPr>
        <w:pStyle w:val="a4"/>
        <w:numPr>
          <w:ilvl w:val="0"/>
          <w:numId w:val="5"/>
        </w:numPr>
        <w:tabs>
          <w:tab w:val="left" w:pos="958"/>
        </w:tabs>
        <w:spacing w:line="362" w:lineRule="exact"/>
        <w:ind w:left="958" w:hanging="237"/>
        <w:jc w:val="left"/>
        <w:rPr>
          <w:rFonts w:ascii="TH SarabunPSK" w:hAnsi="TH SarabunPSK" w:cs="TH SarabunPSK"/>
          <w:sz w:val="32"/>
          <w:szCs w:val="32"/>
        </w:rPr>
      </w:pPr>
      <w:r w:rsidRPr="007F7736">
        <w:rPr>
          <w:rFonts w:ascii="TH SarabunPSK" w:hAnsi="TH SarabunPSK" w:cs="TH SarabunPSK"/>
          <w:w w:val="65"/>
          <w:sz w:val="32"/>
          <w:szCs w:val="32"/>
        </w:rPr>
        <w:t>To</w:t>
      </w:r>
      <w:r w:rsidRPr="007F7736">
        <w:rPr>
          <w:rFonts w:ascii="TH SarabunPSK" w:hAnsi="TH SarabunPSK" w:cs="TH SarabunPSK"/>
          <w:spacing w:val="8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determine</w:t>
      </w:r>
      <w:r w:rsidRPr="007F7736">
        <w:rPr>
          <w:rFonts w:ascii="TH SarabunPSK" w:hAnsi="TH SarabunPSK" w:cs="TH SarabunPSK"/>
          <w:spacing w:val="6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measures,</w:t>
      </w:r>
      <w:r w:rsidRPr="007F7736">
        <w:rPr>
          <w:rFonts w:ascii="TH SarabunPSK" w:hAnsi="TH SarabunPSK" w:cs="TH SarabunPSK"/>
          <w:spacing w:val="9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guidelines</w:t>
      </w:r>
      <w:r w:rsidRPr="007F7736">
        <w:rPr>
          <w:rFonts w:ascii="TH SarabunPSK" w:hAnsi="TH SarabunPSK" w:cs="TH SarabunPSK"/>
          <w:spacing w:val="6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and</w:t>
      </w:r>
      <w:r w:rsidRPr="007F7736">
        <w:rPr>
          <w:rFonts w:ascii="TH SarabunPSK" w:hAnsi="TH SarabunPSK" w:cs="TH SarabunPSK"/>
          <w:spacing w:val="7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mechanisms</w:t>
      </w:r>
      <w:r w:rsidRPr="007F7736">
        <w:rPr>
          <w:rFonts w:ascii="TH SarabunPSK" w:hAnsi="TH SarabunPSK" w:cs="TH SarabunPSK"/>
          <w:spacing w:val="7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to</w:t>
      </w:r>
      <w:r w:rsidRPr="007F7736">
        <w:rPr>
          <w:rFonts w:ascii="TH SarabunPSK" w:hAnsi="TH SarabunPSK" w:cs="TH SarabunPSK"/>
          <w:spacing w:val="8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prevent</w:t>
      </w:r>
      <w:r w:rsidRPr="007F7736">
        <w:rPr>
          <w:rFonts w:ascii="TH SarabunPSK" w:hAnsi="TH SarabunPSK" w:cs="TH SarabunPSK"/>
          <w:spacing w:val="7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bribery</w:t>
      </w:r>
      <w:r w:rsidRPr="007F7736">
        <w:rPr>
          <w:rFonts w:ascii="TH SarabunPSK" w:hAnsi="TH SarabunPSK" w:cs="TH SarabunPSK"/>
          <w:spacing w:val="7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or</w:t>
      </w:r>
      <w:r w:rsidRPr="007F7736">
        <w:rPr>
          <w:rFonts w:ascii="TH SarabunPSK" w:hAnsi="TH SarabunPSK" w:cs="TH SarabunPSK"/>
          <w:spacing w:val="8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other</w:t>
      </w:r>
      <w:r w:rsidRPr="007F7736">
        <w:rPr>
          <w:rFonts w:ascii="TH SarabunPSK" w:hAnsi="TH SarabunPSK" w:cs="TH SarabunPSK"/>
          <w:spacing w:val="8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spacing w:val="-2"/>
          <w:w w:val="65"/>
          <w:sz w:val="32"/>
          <w:szCs w:val="32"/>
        </w:rPr>
        <w:t>benefits.</w:t>
      </w:r>
    </w:p>
    <w:p w14:paraId="68795343" w14:textId="3968007B" w:rsidR="00C71F07" w:rsidRPr="007F7736" w:rsidRDefault="00000000">
      <w:pPr>
        <w:pStyle w:val="a4"/>
        <w:numPr>
          <w:ilvl w:val="0"/>
          <w:numId w:val="5"/>
        </w:numPr>
        <w:tabs>
          <w:tab w:val="left" w:pos="969"/>
        </w:tabs>
        <w:spacing w:before="3" w:line="237" w:lineRule="auto"/>
        <w:ind w:right="147" w:firstLine="720"/>
        <w:jc w:val="left"/>
        <w:rPr>
          <w:rFonts w:ascii="TH SarabunPSK" w:hAnsi="TH SarabunPSK" w:cs="TH SarabunPSK"/>
          <w:sz w:val="32"/>
          <w:szCs w:val="32"/>
        </w:rPr>
      </w:pPr>
      <w:r w:rsidRPr="007F7736">
        <w:rPr>
          <w:rFonts w:ascii="TH SarabunPSK" w:hAnsi="TH SarabunPSK" w:cs="TH SarabunPSK"/>
          <w:w w:val="65"/>
          <w:sz w:val="32"/>
          <w:szCs w:val="32"/>
        </w:rPr>
        <w:t>To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set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guidelines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for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receiving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certification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fees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or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gifts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for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executives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and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police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 xml:space="preserve">officers </w:t>
      </w:r>
      <w:r w:rsidRPr="007F7736">
        <w:rPr>
          <w:rFonts w:ascii="TH SarabunPSK" w:hAnsi="TH SarabunPSK" w:cs="TH SarabunPSK"/>
          <w:w w:val="70"/>
          <w:sz w:val="32"/>
          <w:szCs w:val="32"/>
        </w:rPr>
        <w:t>under</w:t>
      </w:r>
      <w:r w:rsidRPr="007F7736">
        <w:rPr>
          <w:rFonts w:ascii="TH SarabunPSK" w:hAnsi="TH SarabunPSK" w:cs="TH SarabunPSK"/>
          <w:spacing w:val="-21"/>
          <w:sz w:val="32"/>
          <w:szCs w:val="32"/>
        </w:rPr>
        <w:t xml:space="preserve"> </w:t>
      </w:r>
      <w:r w:rsidR="007F7736" w:rsidRPr="007F7736">
        <w:rPr>
          <w:rFonts w:ascii="TH SarabunPSK" w:hAnsi="TH SarabunPSK" w:cs="TH SarabunPSK"/>
          <w:w w:val="70"/>
          <w:sz w:val="32"/>
          <w:szCs w:val="32"/>
        </w:rPr>
        <w:t>Raboapai</w:t>
      </w:r>
      <w:r w:rsidRPr="007F7736">
        <w:rPr>
          <w:rFonts w:ascii="TH SarabunPSK" w:hAnsi="TH SarabunPSK" w:cs="TH SarabunPSK"/>
          <w:spacing w:val="-21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Police</w:t>
      </w:r>
      <w:r w:rsidRPr="007F7736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Station</w:t>
      </w:r>
      <w:r w:rsidRPr="007F7736">
        <w:rPr>
          <w:rFonts w:ascii="TH SarabunPSK" w:hAnsi="TH SarabunPSK" w:cs="TH SarabunPSK"/>
          <w:spacing w:val="-21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to</w:t>
      </w:r>
      <w:r w:rsidRPr="007F7736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comply</w:t>
      </w:r>
      <w:r w:rsidRPr="007F7736">
        <w:rPr>
          <w:rFonts w:ascii="TH SarabunPSK" w:hAnsi="TH SarabunPSK" w:cs="TH SarabunPSK"/>
          <w:spacing w:val="-21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with</w:t>
      </w:r>
      <w:r w:rsidRPr="007F7736">
        <w:rPr>
          <w:rFonts w:ascii="TH SarabunPSK" w:hAnsi="TH SarabunPSK" w:cs="TH SarabunPSK"/>
          <w:spacing w:val="-22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relevant</w:t>
      </w:r>
      <w:r w:rsidRPr="007F7736">
        <w:rPr>
          <w:rFonts w:ascii="TH SarabunPSK" w:hAnsi="TH SarabunPSK" w:cs="TH SarabunPSK"/>
          <w:spacing w:val="-21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laws</w:t>
      </w:r>
      <w:r w:rsidRPr="007F7736">
        <w:rPr>
          <w:rFonts w:ascii="TH SarabunPSK" w:hAnsi="TH SarabunPSK" w:cs="TH SarabunPSK"/>
          <w:spacing w:val="-19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and</w:t>
      </w:r>
      <w:r w:rsidRPr="007F7736">
        <w:rPr>
          <w:rFonts w:ascii="TH SarabunPSK" w:hAnsi="TH SarabunPSK" w:cs="TH SarabunPSK"/>
          <w:spacing w:val="-22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regulations</w:t>
      </w:r>
    </w:p>
    <w:p w14:paraId="117C215C" w14:textId="77777777" w:rsidR="00C71F07" w:rsidRPr="007F7736" w:rsidRDefault="00C71F07">
      <w:pPr>
        <w:pStyle w:val="a4"/>
        <w:spacing w:line="237" w:lineRule="auto"/>
        <w:rPr>
          <w:rFonts w:ascii="TH SarabunPSK" w:hAnsi="TH SarabunPSK" w:cs="TH SarabunPSK"/>
          <w:sz w:val="32"/>
          <w:szCs w:val="32"/>
        </w:rPr>
        <w:sectPr w:rsidR="00C71F07" w:rsidRPr="007F7736" w:rsidSect="00380C1F">
          <w:type w:val="continuous"/>
          <w:pgSz w:w="11910" w:h="16840"/>
          <w:pgMar w:top="420" w:right="992" w:bottom="280" w:left="1133" w:header="720" w:footer="720" w:gutter="0"/>
          <w:cols w:space="720"/>
        </w:sectPr>
      </w:pPr>
    </w:p>
    <w:p w14:paraId="62188F1A" w14:textId="77777777" w:rsidR="00C71F07" w:rsidRPr="007F7736" w:rsidRDefault="00000000">
      <w:pPr>
        <w:pStyle w:val="a4"/>
        <w:numPr>
          <w:ilvl w:val="0"/>
          <w:numId w:val="5"/>
        </w:numPr>
        <w:tabs>
          <w:tab w:val="left" w:pos="998"/>
        </w:tabs>
        <w:spacing w:before="349"/>
        <w:ind w:right="139" w:firstLine="720"/>
        <w:jc w:val="both"/>
        <w:rPr>
          <w:rFonts w:ascii="TH SarabunPSK" w:hAnsi="TH SarabunPSK" w:cs="TH SarabunPSK"/>
          <w:sz w:val="32"/>
          <w:szCs w:val="32"/>
        </w:rPr>
      </w:pPr>
      <w:r w:rsidRPr="007F7736">
        <w:rPr>
          <w:rFonts w:ascii="TH SarabunPSK" w:hAnsi="TH SarabunPSK" w:cs="TH SarabunPSK"/>
          <w:spacing w:val="-2"/>
          <w:w w:val="75"/>
          <w:sz w:val="32"/>
          <w:szCs w:val="32"/>
        </w:rPr>
        <w:lastRenderedPageBreak/>
        <w:t>To</w:t>
      </w:r>
      <w:r w:rsidRPr="007F7736">
        <w:rPr>
          <w:rFonts w:ascii="TH SarabunPSK" w:hAnsi="TH SarabunPSK" w:cs="TH SarabunPSK"/>
          <w:spacing w:val="-15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spacing w:val="-2"/>
          <w:w w:val="75"/>
          <w:sz w:val="32"/>
          <w:szCs w:val="32"/>
        </w:rPr>
        <w:t>support</w:t>
      </w:r>
      <w:r w:rsidRPr="007F7736">
        <w:rPr>
          <w:rFonts w:ascii="TH SarabunPSK" w:hAnsi="TH SarabunPSK" w:cs="TH SarabunPSK"/>
          <w:spacing w:val="-13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spacing w:val="-2"/>
          <w:w w:val="75"/>
          <w:sz w:val="32"/>
          <w:szCs w:val="32"/>
        </w:rPr>
        <w:t>and</w:t>
      </w:r>
      <w:r w:rsidRPr="007F7736">
        <w:rPr>
          <w:rFonts w:ascii="TH SarabunPSK" w:hAnsi="TH SarabunPSK" w:cs="TH SarabunPSK"/>
          <w:spacing w:val="-13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spacing w:val="-2"/>
          <w:w w:val="75"/>
          <w:sz w:val="32"/>
          <w:szCs w:val="32"/>
        </w:rPr>
        <w:t>enhance</w:t>
      </w:r>
      <w:r w:rsidRPr="007F7736">
        <w:rPr>
          <w:rFonts w:ascii="TH SarabunPSK" w:hAnsi="TH SarabunPSK" w:cs="TH SarabunPSK"/>
          <w:spacing w:val="-14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spacing w:val="-2"/>
          <w:w w:val="75"/>
          <w:sz w:val="32"/>
          <w:szCs w:val="32"/>
        </w:rPr>
        <w:t>the</w:t>
      </w:r>
      <w:r w:rsidRPr="007F7736">
        <w:rPr>
          <w:rFonts w:ascii="TH SarabunPSK" w:hAnsi="TH SarabunPSK" w:cs="TH SarabunPSK"/>
          <w:spacing w:val="-13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spacing w:val="-2"/>
          <w:w w:val="75"/>
          <w:sz w:val="32"/>
          <w:szCs w:val="32"/>
        </w:rPr>
        <w:t>implementation</w:t>
      </w:r>
      <w:r w:rsidRPr="007F7736">
        <w:rPr>
          <w:rFonts w:ascii="TH SarabunPSK" w:hAnsi="TH SarabunPSK" w:cs="TH SarabunPSK"/>
          <w:spacing w:val="-13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spacing w:val="-2"/>
          <w:w w:val="75"/>
          <w:sz w:val="32"/>
          <w:szCs w:val="32"/>
        </w:rPr>
        <w:t>of</w:t>
      </w:r>
      <w:r w:rsidRPr="007F7736">
        <w:rPr>
          <w:rFonts w:ascii="TH SarabunPSK" w:hAnsi="TH SarabunPSK" w:cs="TH SarabunPSK"/>
          <w:spacing w:val="-15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spacing w:val="-2"/>
          <w:w w:val="75"/>
          <w:sz w:val="32"/>
          <w:szCs w:val="32"/>
        </w:rPr>
        <w:t>the</w:t>
      </w:r>
      <w:r w:rsidRPr="007F7736">
        <w:rPr>
          <w:rFonts w:ascii="TH SarabunPSK" w:hAnsi="TH SarabunPSK" w:cs="TH SarabunPSK"/>
          <w:spacing w:val="-12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spacing w:val="-2"/>
          <w:w w:val="75"/>
          <w:sz w:val="32"/>
          <w:szCs w:val="32"/>
        </w:rPr>
        <w:t>master</w:t>
      </w:r>
      <w:r w:rsidRPr="007F7736">
        <w:rPr>
          <w:rFonts w:ascii="TH SarabunPSK" w:hAnsi="TH SarabunPSK" w:cs="TH SarabunPSK"/>
          <w:spacing w:val="-15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spacing w:val="-2"/>
          <w:w w:val="75"/>
          <w:sz w:val="32"/>
          <w:szCs w:val="32"/>
        </w:rPr>
        <w:t>plan</w:t>
      </w:r>
      <w:r w:rsidRPr="007F7736">
        <w:rPr>
          <w:rFonts w:ascii="TH SarabunPSK" w:hAnsi="TH SarabunPSK" w:cs="TH SarabunPSK"/>
          <w:spacing w:val="-13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spacing w:val="-2"/>
          <w:w w:val="75"/>
          <w:sz w:val="32"/>
          <w:szCs w:val="32"/>
        </w:rPr>
        <w:t>under</w:t>
      </w:r>
      <w:r w:rsidRPr="007F7736">
        <w:rPr>
          <w:rFonts w:ascii="TH SarabunPSK" w:hAnsi="TH SarabunPSK" w:cs="TH SarabunPSK"/>
          <w:spacing w:val="-13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spacing w:val="-2"/>
          <w:w w:val="75"/>
          <w:sz w:val="32"/>
          <w:szCs w:val="32"/>
        </w:rPr>
        <w:t>the</w:t>
      </w:r>
      <w:r w:rsidRPr="007F7736">
        <w:rPr>
          <w:rFonts w:ascii="TH SarabunPSK" w:hAnsi="TH SarabunPSK" w:cs="TH SarabunPSK"/>
          <w:spacing w:val="-13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spacing w:val="-2"/>
          <w:w w:val="75"/>
          <w:sz w:val="32"/>
          <w:szCs w:val="32"/>
        </w:rPr>
        <w:t xml:space="preserve">national </w:t>
      </w:r>
      <w:r w:rsidRPr="007F7736">
        <w:rPr>
          <w:rFonts w:ascii="TH SarabunPSK" w:hAnsi="TH SarabunPSK" w:cs="TH SarabunPSK"/>
          <w:w w:val="65"/>
          <w:sz w:val="32"/>
          <w:szCs w:val="32"/>
        </w:rPr>
        <w:t>strategy.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and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national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reform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plans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for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the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prevention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and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suppression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of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corruption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and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 xml:space="preserve">misconduct </w:t>
      </w:r>
      <w:r w:rsidRPr="007F7736">
        <w:rPr>
          <w:rFonts w:ascii="TH SarabunPSK" w:hAnsi="TH SarabunPSK" w:cs="TH SarabunPSK"/>
          <w:w w:val="70"/>
          <w:sz w:val="32"/>
          <w:szCs w:val="32"/>
        </w:rPr>
        <w:t>As</w:t>
      </w:r>
      <w:r w:rsidRPr="007F7736">
        <w:rPr>
          <w:rFonts w:ascii="TH SarabunPSK" w:hAnsi="TH SarabunPSK" w:cs="TH SarabunPSK"/>
          <w:spacing w:val="-21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well</w:t>
      </w:r>
      <w:r w:rsidRPr="007F7736">
        <w:rPr>
          <w:rFonts w:ascii="TH SarabunPSK" w:hAnsi="TH SarabunPSK" w:cs="TH SarabunPSK"/>
          <w:spacing w:val="-22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as</w:t>
      </w:r>
      <w:r w:rsidRPr="007F7736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being</w:t>
      </w:r>
      <w:r w:rsidRPr="007F7736">
        <w:rPr>
          <w:rFonts w:ascii="TH SarabunPSK" w:hAnsi="TH SarabunPSK" w:cs="TH SarabunPSK"/>
          <w:spacing w:val="-21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part</w:t>
      </w:r>
      <w:r w:rsidRPr="007F7736">
        <w:rPr>
          <w:rFonts w:ascii="TH SarabunPSK" w:hAnsi="TH SarabunPSK" w:cs="TH SarabunPSK"/>
          <w:spacing w:val="-22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of</w:t>
      </w:r>
      <w:r w:rsidRPr="007F7736">
        <w:rPr>
          <w:rFonts w:ascii="TH SarabunPSK" w:hAnsi="TH SarabunPSK" w:cs="TH SarabunPSK"/>
          <w:spacing w:val="-19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the</w:t>
      </w:r>
      <w:r w:rsidRPr="007F7736">
        <w:rPr>
          <w:rFonts w:ascii="TH SarabunPSK" w:hAnsi="TH SarabunPSK" w:cs="TH SarabunPSK"/>
          <w:spacing w:val="-21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Integrity</w:t>
      </w:r>
      <w:r w:rsidRPr="007F7736">
        <w:rPr>
          <w:rFonts w:ascii="TH SarabunPSK" w:hAnsi="TH SarabunPSK" w:cs="TH SarabunPSK"/>
          <w:spacing w:val="-21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and</w:t>
      </w:r>
      <w:r w:rsidRPr="007F7736">
        <w:rPr>
          <w:rFonts w:ascii="TH SarabunPSK" w:hAnsi="TH SarabunPSK" w:cs="TH SarabunPSK"/>
          <w:spacing w:val="-21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Transparency</w:t>
      </w:r>
      <w:r w:rsidRPr="007F7736">
        <w:rPr>
          <w:rFonts w:ascii="TH SarabunPSK" w:hAnsi="TH SarabunPSK" w:cs="TH SarabunPSK"/>
          <w:spacing w:val="-22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Assessment</w:t>
      </w:r>
      <w:r w:rsidRPr="007F7736">
        <w:rPr>
          <w:rFonts w:ascii="TH SarabunPSK" w:hAnsi="TH SarabunPSK" w:cs="TH SarabunPSK"/>
          <w:spacing w:val="-19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(ITA)</w:t>
      </w:r>
      <w:r w:rsidRPr="007F7736">
        <w:rPr>
          <w:rFonts w:ascii="TH SarabunPSK" w:hAnsi="TH SarabunPSK" w:cs="TH SarabunPSK"/>
          <w:spacing w:val="-18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approach</w:t>
      </w:r>
      <w:r w:rsidRPr="007F7736">
        <w:rPr>
          <w:rFonts w:ascii="TH SarabunPSK" w:hAnsi="TH SarabunPSK" w:cs="TH SarabunPSK"/>
          <w:spacing w:val="-21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to</w:t>
      </w:r>
      <w:r w:rsidRPr="007F7736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assessing integrity</w:t>
      </w:r>
      <w:r w:rsidRPr="007F7736">
        <w:rPr>
          <w:rFonts w:ascii="TH SarabunPSK" w:hAnsi="TH SarabunPSK" w:cs="TH SarabunPSK"/>
          <w:spacing w:val="-22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and</w:t>
      </w:r>
      <w:r w:rsidRPr="007F7736">
        <w:rPr>
          <w:rFonts w:ascii="TH SarabunPSK" w:hAnsi="TH SarabunPSK" w:cs="TH SarabunPSK"/>
          <w:spacing w:val="-21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transparency</w:t>
      </w:r>
      <w:r w:rsidRPr="007F7736">
        <w:rPr>
          <w:rFonts w:ascii="TH SarabunPSK" w:hAnsi="TH SarabunPSK" w:cs="TH SarabunPSK"/>
          <w:spacing w:val="-21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in</w:t>
      </w:r>
      <w:r w:rsidRPr="007F7736">
        <w:rPr>
          <w:rFonts w:ascii="TH SarabunPSK" w:hAnsi="TH SarabunPSK" w:cs="TH SarabunPSK"/>
          <w:spacing w:val="-21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government</w:t>
      </w:r>
      <w:r w:rsidRPr="007F7736">
        <w:rPr>
          <w:rFonts w:ascii="TH SarabunPSK" w:hAnsi="TH SarabunPSK" w:cs="TH SarabunPSK"/>
          <w:spacing w:val="-22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agencies.</w:t>
      </w:r>
    </w:p>
    <w:p w14:paraId="6336B9A0" w14:textId="77777777" w:rsidR="00C71F07" w:rsidRPr="007F7736" w:rsidRDefault="00000000">
      <w:pPr>
        <w:pStyle w:val="1"/>
        <w:spacing w:before="174" w:line="369" w:lineRule="exact"/>
        <w:rPr>
          <w:rFonts w:ascii="TH SarabunPSK" w:hAnsi="TH SarabunPSK" w:cs="TH SarabunPSK"/>
          <w:u w:val="none"/>
        </w:rPr>
      </w:pPr>
      <w:r w:rsidRPr="007F7736">
        <w:rPr>
          <w:rFonts w:ascii="TH SarabunPSK" w:hAnsi="TH SarabunPSK" w:cs="TH SarabunPSK"/>
          <w:color w:val="000000"/>
          <w:w w:val="70"/>
        </w:rPr>
        <w:t>Scope</w:t>
      </w:r>
      <w:r w:rsidRPr="007F7736">
        <w:rPr>
          <w:rFonts w:ascii="TH SarabunPSK" w:hAnsi="TH SarabunPSK" w:cs="TH SarabunPSK"/>
          <w:color w:val="000000"/>
          <w:spacing w:val="-22"/>
        </w:rPr>
        <w:t xml:space="preserve"> </w:t>
      </w:r>
      <w:r w:rsidRPr="007F7736">
        <w:rPr>
          <w:rFonts w:ascii="TH SarabunPSK" w:hAnsi="TH SarabunPSK" w:cs="TH SarabunPSK"/>
          <w:color w:val="000000"/>
          <w:w w:val="70"/>
        </w:rPr>
        <w:t>of</w:t>
      </w:r>
      <w:r w:rsidRPr="007F7736">
        <w:rPr>
          <w:rFonts w:ascii="TH SarabunPSK" w:hAnsi="TH SarabunPSK" w:cs="TH SarabunPSK"/>
          <w:color w:val="000000"/>
          <w:spacing w:val="-23"/>
        </w:rPr>
        <w:t xml:space="preserve"> </w:t>
      </w:r>
      <w:r w:rsidRPr="007F7736">
        <w:rPr>
          <w:rFonts w:ascii="TH SarabunPSK" w:hAnsi="TH SarabunPSK" w:cs="TH SarabunPSK"/>
          <w:color w:val="000000"/>
          <w:spacing w:val="-2"/>
          <w:w w:val="70"/>
        </w:rPr>
        <w:t>Application</w:t>
      </w:r>
    </w:p>
    <w:p w14:paraId="457C1F84" w14:textId="715536B3" w:rsidR="00C71F07" w:rsidRPr="007F7736" w:rsidRDefault="00000000">
      <w:pPr>
        <w:pStyle w:val="a3"/>
        <w:spacing w:line="359" w:lineRule="exact"/>
        <w:ind w:left="721" w:firstLine="0"/>
        <w:jc w:val="left"/>
        <w:rPr>
          <w:rFonts w:ascii="TH SarabunPSK" w:hAnsi="TH SarabunPSK" w:cs="TH SarabunPSK"/>
        </w:rPr>
      </w:pPr>
      <w:r w:rsidRPr="007F7736">
        <w:rPr>
          <w:rFonts w:ascii="TH SarabunPSK" w:hAnsi="TH SarabunPSK" w:cs="TH SarabunPSK"/>
          <w:w w:val="65"/>
        </w:rPr>
        <w:t>Applicable</w:t>
      </w:r>
      <w:r w:rsidRPr="007F7736">
        <w:rPr>
          <w:rFonts w:ascii="TH SarabunPSK" w:hAnsi="TH SarabunPSK" w:cs="TH SarabunPSK"/>
          <w:spacing w:val="4"/>
        </w:rPr>
        <w:t xml:space="preserve"> </w:t>
      </w:r>
      <w:r w:rsidRPr="007F7736">
        <w:rPr>
          <w:rFonts w:ascii="TH SarabunPSK" w:hAnsi="TH SarabunPSK" w:cs="TH SarabunPSK"/>
          <w:w w:val="65"/>
        </w:rPr>
        <w:t>to</w:t>
      </w:r>
      <w:r w:rsidRPr="007F7736">
        <w:rPr>
          <w:rFonts w:ascii="TH SarabunPSK" w:hAnsi="TH SarabunPSK" w:cs="TH SarabunPSK"/>
          <w:spacing w:val="4"/>
        </w:rPr>
        <w:t xml:space="preserve"> </w:t>
      </w:r>
      <w:r w:rsidRPr="007F7736">
        <w:rPr>
          <w:rFonts w:ascii="TH SarabunPSK" w:hAnsi="TH SarabunPSK" w:cs="TH SarabunPSK"/>
          <w:w w:val="65"/>
        </w:rPr>
        <w:t>subordinate</w:t>
      </w:r>
      <w:r w:rsidRPr="007F7736">
        <w:rPr>
          <w:rFonts w:ascii="TH SarabunPSK" w:hAnsi="TH SarabunPSK" w:cs="TH SarabunPSK"/>
          <w:spacing w:val="5"/>
        </w:rPr>
        <w:t xml:space="preserve"> </w:t>
      </w:r>
      <w:r w:rsidRPr="007F7736">
        <w:rPr>
          <w:rFonts w:ascii="TH SarabunPSK" w:hAnsi="TH SarabunPSK" w:cs="TH SarabunPSK"/>
          <w:w w:val="65"/>
        </w:rPr>
        <w:t>police</w:t>
      </w:r>
      <w:r w:rsidRPr="007F7736">
        <w:rPr>
          <w:rFonts w:ascii="TH SarabunPSK" w:hAnsi="TH SarabunPSK" w:cs="TH SarabunPSK"/>
          <w:spacing w:val="5"/>
        </w:rPr>
        <w:t xml:space="preserve"> </w:t>
      </w:r>
      <w:r w:rsidRPr="007F7736">
        <w:rPr>
          <w:rFonts w:ascii="TH SarabunPSK" w:hAnsi="TH SarabunPSK" w:cs="TH SarabunPSK"/>
          <w:w w:val="65"/>
        </w:rPr>
        <w:t>officers</w:t>
      </w:r>
      <w:r w:rsidRPr="007F7736">
        <w:rPr>
          <w:rFonts w:ascii="TH SarabunPSK" w:hAnsi="TH SarabunPSK" w:cs="TH SarabunPSK"/>
          <w:spacing w:val="6"/>
        </w:rPr>
        <w:t xml:space="preserve"> </w:t>
      </w:r>
      <w:r w:rsidR="007F7736" w:rsidRPr="007F7736">
        <w:rPr>
          <w:rFonts w:ascii="TH SarabunPSK" w:hAnsi="TH SarabunPSK" w:cs="TH SarabunPSK"/>
          <w:w w:val="65"/>
        </w:rPr>
        <w:t>Raboapai</w:t>
      </w:r>
      <w:r w:rsidRPr="007F7736">
        <w:rPr>
          <w:rFonts w:ascii="TH SarabunPSK" w:hAnsi="TH SarabunPSK" w:cs="TH SarabunPSK"/>
          <w:spacing w:val="4"/>
        </w:rPr>
        <w:t xml:space="preserve"> </w:t>
      </w:r>
      <w:r w:rsidRPr="007F7736">
        <w:rPr>
          <w:rFonts w:ascii="TH SarabunPSK" w:hAnsi="TH SarabunPSK" w:cs="TH SarabunPSK"/>
          <w:w w:val="65"/>
        </w:rPr>
        <w:t>Police</w:t>
      </w:r>
      <w:r w:rsidRPr="007F7736">
        <w:rPr>
          <w:rFonts w:ascii="TH SarabunPSK" w:hAnsi="TH SarabunPSK" w:cs="TH SarabunPSK"/>
          <w:spacing w:val="6"/>
        </w:rPr>
        <w:t xml:space="preserve"> </w:t>
      </w:r>
      <w:r w:rsidRPr="007F7736">
        <w:rPr>
          <w:rFonts w:ascii="TH SarabunPSK" w:hAnsi="TH SarabunPSK" w:cs="TH SarabunPSK"/>
          <w:w w:val="65"/>
        </w:rPr>
        <w:t>Station,</w:t>
      </w:r>
      <w:r w:rsidRPr="007F7736">
        <w:rPr>
          <w:rFonts w:ascii="TH SarabunPSK" w:hAnsi="TH SarabunPSK" w:cs="TH SarabunPSK"/>
          <w:spacing w:val="5"/>
        </w:rPr>
        <w:t xml:space="preserve"> </w:t>
      </w:r>
      <w:r w:rsidRPr="007F7736">
        <w:rPr>
          <w:rFonts w:ascii="TH SarabunPSK" w:hAnsi="TH SarabunPSK" w:cs="TH SarabunPSK"/>
          <w:w w:val="65"/>
        </w:rPr>
        <w:t>all</w:t>
      </w:r>
      <w:r w:rsidRPr="007F7736">
        <w:rPr>
          <w:rFonts w:ascii="TH SarabunPSK" w:hAnsi="TH SarabunPSK" w:cs="TH SarabunPSK"/>
          <w:spacing w:val="5"/>
        </w:rPr>
        <w:t xml:space="preserve"> </w:t>
      </w:r>
      <w:r w:rsidRPr="007F7736">
        <w:rPr>
          <w:rFonts w:ascii="TH SarabunPSK" w:hAnsi="TH SarabunPSK" w:cs="TH SarabunPSK"/>
          <w:spacing w:val="-2"/>
          <w:w w:val="65"/>
        </w:rPr>
        <w:t>officers.</w:t>
      </w:r>
    </w:p>
    <w:p w14:paraId="45D1F67A" w14:textId="77777777" w:rsidR="00C71F07" w:rsidRPr="007F7736" w:rsidRDefault="00000000">
      <w:pPr>
        <w:pStyle w:val="1"/>
        <w:spacing w:before="176" w:line="369" w:lineRule="exact"/>
        <w:rPr>
          <w:rFonts w:ascii="TH SarabunPSK" w:hAnsi="TH SarabunPSK" w:cs="TH SarabunPSK"/>
          <w:u w:val="none"/>
        </w:rPr>
      </w:pPr>
      <w:r w:rsidRPr="007F7736">
        <w:rPr>
          <w:rFonts w:ascii="TH SarabunPSK" w:hAnsi="TH SarabunPSK" w:cs="TH SarabunPSK"/>
          <w:color w:val="000000"/>
          <w:spacing w:val="-2"/>
          <w:w w:val="75"/>
        </w:rPr>
        <w:t>Definition</w:t>
      </w:r>
    </w:p>
    <w:p w14:paraId="22E972E6" w14:textId="77777777" w:rsidR="00C71F07" w:rsidRPr="007F7736" w:rsidRDefault="00000000">
      <w:pPr>
        <w:pStyle w:val="a3"/>
        <w:ind w:right="139" w:firstLine="1440"/>
        <w:rPr>
          <w:rFonts w:ascii="TH SarabunPSK" w:hAnsi="TH SarabunPSK" w:cs="TH SarabunPSK"/>
        </w:rPr>
      </w:pPr>
      <w:r w:rsidRPr="007F7736">
        <w:rPr>
          <w:rFonts w:ascii="TH SarabunPSK" w:hAnsi="TH SarabunPSK" w:cs="TH SarabunPSK"/>
          <w:w w:val="70"/>
        </w:rPr>
        <w:t>“Bribe”</w:t>
      </w:r>
      <w:r w:rsidRPr="007F7736">
        <w:rPr>
          <w:rFonts w:ascii="TH SarabunPSK" w:hAnsi="TH SarabunPSK" w:cs="TH SarabunPSK"/>
          <w:spacing w:val="-14"/>
        </w:rPr>
        <w:t xml:space="preserve"> </w:t>
      </w:r>
      <w:r w:rsidRPr="007F7736">
        <w:rPr>
          <w:rFonts w:ascii="TH SarabunPSK" w:hAnsi="TH SarabunPSK" w:cs="TH SarabunPSK"/>
          <w:w w:val="70"/>
        </w:rPr>
        <w:t>means</w:t>
      </w:r>
      <w:r w:rsidRPr="007F7736">
        <w:rPr>
          <w:rFonts w:ascii="TH SarabunPSK" w:hAnsi="TH SarabunPSK" w:cs="TH SarabunPSK"/>
          <w:spacing w:val="-22"/>
        </w:rPr>
        <w:t xml:space="preserve"> </w:t>
      </w:r>
      <w:r w:rsidRPr="007F7736">
        <w:rPr>
          <w:rFonts w:ascii="TH SarabunPSK" w:hAnsi="TH SarabunPSK" w:cs="TH SarabunPSK"/>
          <w:w w:val="70"/>
        </w:rPr>
        <w:t>property</w:t>
      </w:r>
      <w:r w:rsidRPr="007F7736">
        <w:rPr>
          <w:rFonts w:ascii="TH SarabunPSK" w:hAnsi="TH SarabunPSK" w:cs="TH SarabunPSK"/>
          <w:spacing w:val="-21"/>
        </w:rPr>
        <w:t xml:space="preserve"> </w:t>
      </w:r>
      <w:r w:rsidRPr="007F7736">
        <w:rPr>
          <w:rFonts w:ascii="TH SarabunPSK" w:hAnsi="TH SarabunPSK" w:cs="TH SarabunPSK"/>
          <w:w w:val="70"/>
        </w:rPr>
        <w:t>or</w:t>
      </w:r>
      <w:r w:rsidRPr="007F7736">
        <w:rPr>
          <w:rFonts w:ascii="TH SarabunPSK" w:hAnsi="TH SarabunPSK" w:cs="TH SarabunPSK"/>
          <w:spacing w:val="-21"/>
        </w:rPr>
        <w:t xml:space="preserve"> </w:t>
      </w:r>
      <w:r w:rsidRPr="007F7736">
        <w:rPr>
          <w:rFonts w:ascii="TH SarabunPSK" w:hAnsi="TH SarabunPSK" w:cs="TH SarabunPSK"/>
          <w:w w:val="70"/>
        </w:rPr>
        <w:t>any</w:t>
      </w:r>
      <w:r w:rsidRPr="007F7736">
        <w:rPr>
          <w:rFonts w:ascii="TH SarabunPSK" w:hAnsi="TH SarabunPSK" w:cs="TH SarabunPSK"/>
          <w:spacing w:val="-21"/>
        </w:rPr>
        <w:t xml:space="preserve"> </w:t>
      </w:r>
      <w:r w:rsidRPr="007F7736">
        <w:rPr>
          <w:rFonts w:ascii="TH SarabunPSK" w:hAnsi="TH SarabunPSK" w:cs="TH SarabunPSK"/>
          <w:w w:val="70"/>
        </w:rPr>
        <w:t>other</w:t>
      </w:r>
      <w:r w:rsidRPr="007F7736">
        <w:rPr>
          <w:rFonts w:ascii="TH SarabunPSK" w:hAnsi="TH SarabunPSK" w:cs="TH SarabunPSK"/>
          <w:spacing w:val="-22"/>
        </w:rPr>
        <w:t xml:space="preserve"> </w:t>
      </w:r>
      <w:r w:rsidRPr="007F7736">
        <w:rPr>
          <w:rFonts w:ascii="TH SarabunPSK" w:hAnsi="TH SarabunPSK" w:cs="TH SarabunPSK"/>
          <w:w w:val="70"/>
        </w:rPr>
        <w:t>benefit</w:t>
      </w:r>
      <w:r w:rsidRPr="007F7736">
        <w:rPr>
          <w:rFonts w:ascii="TH SarabunPSK" w:hAnsi="TH SarabunPSK" w:cs="TH SarabunPSK"/>
          <w:spacing w:val="-21"/>
        </w:rPr>
        <w:t xml:space="preserve"> </w:t>
      </w:r>
      <w:r w:rsidRPr="007F7736">
        <w:rPr>
          <w:rFonts w:ascii="TH SarabunPSK" w:hAnsi="TH SarabunPSK" w:cs="TH SarabunPSK"/>
          <w:w w:val="70"/>
        </w:rPr>
        <w:t>given</w:t>
      </w:r>
      <w:r w:rsidRPr="007F7736">
        <w:rPr>
          <w:rFonts w:ascii="TH SarabunPSK" w:hAnsi="TH SarabunPSK" w:cs="TH SarabunPSK"/>
          <w:spacing w:val="-21"/>
        </w:rPr>
        <w:t xml:space="preserve"> </w:t>
      </w:r>
      <w:r w:rsidRPr="007F7736">
        <w:rPr>
          <w:rFonts w:ascii="TH SarabunPSK" w:hAnsi="TH SarabunPSK" w:cs="TH SarabunPSK"/>
          <w:w w:val="70"/>
        </w:rPr>
        <w:t>to</w:t>
      </w:r>
      <w:r w:rsidRPr="007F7736">
        <w:rPr>
          <w:rFonts w:ascii="TH SarabunPSK" w:hAnsi="TH SarabunPSK" w:cs="TH SarabunPSK"/>
          <w:spacing w:val="-21"/>
        </w:rPr>
        <w:t xml:space="preserve"> </w:t>
      </w:r>
      <w:r w:rsidRPr="007F7736">
        <w:rPr>
          <w:rFonts w:ascii="TH SarabunPSK" w:hAnsi="TH SarabunPSK" w:cs="TH SarabunPSK"/>
          <w:w w:val="70"/>
        </w:rPr>
        <w:t>a</w:t>
      </w:r>
      <w:r w:rsidRPr="007F7736">
        <w:rPr>
          <w:rFonts w:ascii="TH SarabunPSK" w:hAnsi="TH SarabunPSK" w:cs="TH SarabunPSK"/>
          <w:spacing w:val="-22"/>
        </w:rPr>
        <w:t xml:space="preserve"> </w:t>
      </w:r>
      <w:r w:rsidRPr="007F7736">
        <w:rPr>
          <w:rFonts w:ascii="TH SarabunPSK" w:hAnsi="TH SarabunPSK" w:cs="TH SarabunPSK"/>
          <w:w w:val="70"/>
        </w:rPr>
        <w:t>person</w:t>
      </w:r>
      <w:r w:rsidRPr="007F7736">
        <w:rPr>
          <w:rFonts w:ascii="TH SarabunPSK" w:hAnsi="TH SarabunPSK" w:cs="TH SarabunPSK"/>
          <w:spacing w:val="-21"/>
        </w:rPr>
        <w:t xml:space="preserve"> </w:t>
      </w:r>
      <w:r w:rsidRPr="007F7736">
        <w:rPr>
          <w:rFonts w:ascii="TH SarabunPSK" w:hAnsi="TH SarabunPSK" w:cs="TH SarabunPSK"/>
          <w:w w:val="70"/>
        </w:rPr>
        <w:t>in</w:t>
      </w:r>
      <w:r w:rsidRPr="007F7736">
        <w:rPr>
          <w:rFonts w:ascii="TH SarabunPSK" w:hAnsi="TH SarabunPSK" w:cs="TH SarabunPSK"/>
          <w:spacing w:val="-21"/>
        </w:rPr>
        <w:t xml:space="preserve"> </w:t>
      </w:r>
      <w:r w:rsidRPr="007F7736">
        <w:rPr>
          <w:rFonts w:ascii="TH SarabunPSK" w:hAnsi="TH SarabunPSK" w:cs="TH SarabunPSK"/>
          <w:w w:val="70"/>
        </w:rPr>
        <w:t>order</w:t>
      </w:r>
      <w:r w:rsidRPr="007F7736">
        <w:rPr>
          <w:rFonts w:ascii="TH SarabunPSK" w:hAnsi="TH SarabunPSK" w:cs="TH SarabunPSK"/>
          <w:spacing w:val="-21"/>
        </w:rPr>
        <w:t xml:space="preserve"> </w:t>
      </w:r>
      <w:r w:rsidRPr="007F7736">
        <w:rPr>
          <w:rFonts w:ascii="TH SarabunPSK" w:hAnsi="TH SarabunPSK" w:cs="TH SarabunPSK"/>
          <w:w w:val="70"/>
        </w:rPr>
        <w:t>to</w:t>
      </w:r>
      <w:r w:rsidRPr="007F7736">
        <w:rPr>
          <w:rFonts w:ascii="TH SarabunPSK" w:hAnsi="TH SarabunPSK" w:cs="TH SarabunPSK"/>
          <w:spacing w:val="-22"/>
        </w:rPr>
        <w:t xml:space="preserve"> </w:t>
      </w:r>
      <w:r w:rsidRPr="007F7736">
        <w:rPr>
          <w:rFonts w:ascii="TH SarabunPSK" w:hAnsi="TH SarabunPSK" w:cs="TH SarabunPSK"/>
          <w:w w:val="70"/>
        </w:rPr>
        <w:t>persuade that</w:t>
      </w:r>
      <w:r w:rsidRPr="007F7736">
        <w:rPr>
          <w:rFonts w:ascii="TH SarabunPSK" w:hAnsi="TH SarabunPSK" w:cs="TH SarabunPSK"/>
          <w:spacing w:val="-20"/>
        </w:rPr>
        <w:t xml:space="preserve"> </w:t>
      </w:r>
      <w:r w:rsidRPr="007F7736">
        <w:rPr>
          <w:rFonts w:ascii="TH SarabunPSK" w:hAnsi="TH SarabunPSK" w:cs="TH SarabunPSK"/>
          <w:w w:val="70"/>
        </w:rPr>
        <w:t>person</w:t>
      </w:r>
      <w:r w:rsidRPr="007F7736">
        <w:rPr>
          <w:rFonts w:ascii="TH SarabunPSK" w:hAnsi="TH SarabunPSK" w:cs="TH SarabunPSK"/>
          <w:spacing w:val="-21"/>
        </w:rPr>
        <w:t xml:space="preserve"> </w:t>
      </w:r>
      <w:r w:rsidRPr="007F7736">
        <w:rPr>
          <w:rFonts w:ascii="TH SarabunPSK" w:hAnsi="TH SarabunPSK" w:cs="TH SarabunPSK"/>
          <w:w w:val="70"/>
        </w:rPr>
        <w:t>to</w:t>
      </w:r>
      <w:r w:rsidRPr="007F7736">
        <w:rPr>
          <w:rFonts w:ascii="TH SarabunPSK" w:hAnsi="TH SarabunPSK" w:cs="TH SarabunPSK"/>
          <w:spacing w:val="-22"/>
        </w:rPr>
        <w:t xml:space="preserve"> </w:t>
      </w:r>
      <w:r w:rsidRPr="007F7736">
        <w:rPr>
          <w:rFonts w:ascii="TH SarabunPSK" w:hAnsi="TH SarabunPSK" w:cs="TH SarabunPSK"/>
          <w:w w:val="70"/>
        </w:rPr>
        <w:t>act</w:t>
      </w:r>
      <w:r w:rsidRPr="007F7736">
        <w:rPr>
          <w:rFonts w:ascii="TH SarabunPSK" w:hAnsi="TH SarabunPSK" w:cs="TH SarabunPSK"/>
          <w:spacing w:val="-20"/>
        </w:rPr>
        <w:t xml:space="preserve"> </w:t>
      </w:r>
      <w:r w:rsidRPr="007F7736">
        <w:rPr>
          <w:rFonts w:ascii="TH SarabunPSK" w:hAnsi="TH SarabunPSK" w:cs="TH SarabunPSK"/>
          <w:w w:val="70"/>
        </w:rPr>
        <w:t>or</w:t>
      </w:r>
      <w:r w:rsidRPr="007F7736">
        <w:rPr>
          <w:rFonts w:ascii="TH SarabunPSK" w:hAnsi="TH SarabunPSK" w:cs="TH SarabunPSK"/>
          <w:spacing w:val="-20"/>
        </w:rPr>
        <w:t xml:space="preserve"> </w:t>
      </w:r>
      <w:r w:rsidRPr="007F7736">
        <w:rPr>
          <w:rFonts w:ascii="TH SarabunPSK" w:hAnsi="TH SarabunPSK" w:cs="TH SarabunPSK"/>
          <w:w w:val="70"/>
        </w:rPr>
        <w:t>not</w:t>
      </w:r>
      <w:r w:rsidRPr="007F7736">
        <w:rPr>
          <w:rFonts w:ascii="TH SarabunPSK" w:hAnsi="TH SarabunPSK" w:cs="TH SarabunPSK"/>
          <w:spacing w:val="-21"/>
        </w:rPr>
        <w:t xml:space="preserve"> </w:t>
      </w:r>
      <w:r w:rsidRPr="007F7736">
        <w:rPr>
          <w:rFonts w:ascii="TH SarabunPSK" w:hAnsi="TH SarabunPSK" w:cs="TH SarabunPSK"/>
          <w:w w:val="70"/>
        </w:rPr>
        <w:t>to</w:t>
      </w:r>
      <w:r w:rsidRPr="007F7736">
        <w:rPr>
          <w:rFonts w:ascii="TH SarabunPSK" w:hAnsi="TH SarabunPSK" w:cs="TH SarabunPSK"/>
          <w:spacing w:val="-20"/>
        </w:rPr>
        <w:t xml:space="preserve"> </w:t>
      </w:r>
      <w:r w:rsidRPr="007F7736">
        <w:rPr>
          <w:rFonts w:ascii="TH SarabunPSK" w:hAnsi="TH SarabunPSK" w:cs="TH SarabunPSK"/>
          <w:w w:val="70"/>
        </w:rPr>
        <w:t>act</w:t>
      </w:r>
      <w:r w:rsidRPr="007F7736">
        <w:rPr>
          <w:rFonts w:ascii="TH SarabunPSK" w:hAnsi="TH SarabunPSK" w:cs="TH SarabunPSK"/>
          <w:spacing w:val="-21"/>
        </w:rPr>
        <w:t xml:space="preserve"> </w:t>
      </w:r>
      <w:r w:rsidRPr="007F7736">
        <w:rPr>
          <w:rFonts w:ascii="TH SarabunPSK" w:hAnsi="TH SarabunPSK" w:cs="TH SarabunPSK"/>
          <w:w w:val="70"/>
        </w:rPr>
        <w:t>in</w:t>
      </w:r>
      <w:r w:rsidRPr="007F7736">
        <w:rPr>
          <w:rFonts w:ascii="TH SarabunPSK" w:hAnsi="TH SarabunPSK" w:cs="TH SarabunPSK"/>
          <w:spacing w:val="-21"/>
        </w:rPr>
        <w:t xml:space="preserve"> </w:t>
      </w:r>
      <w:r w:rsidRPr="007F7736">
        <w:rPr>
          <w:rFonts w:ascii="TH SarabunPSK" w:hAnsi="TH SarabunPSK" w:cs="TH SarabunPSK"/>
          <w:w w:val="70"/>
        </w:rPr>
        <w:t>any</w:t>
      </w:r>
      <w:r w:rsidRPr="007F7736">
        <w:rPr>
          <w:rFonts w:ascii="TH SarabunPSK" w:hAnsi="TH SarabunPSK" w:cs="TH SarabunPSK"/>
          <w:spacing w:val="-20"/>
        </w:rPr>
        <w:t xml:space="preserve"> </w:t>
      </w:r>
      <w:r w:rsidRPr="007F7736">
        <w:rPr>
          <w:rFonts w:ascii="TH SarabunPSK" w:hAnsi="TH SarabunPSK" w:cs="TH SarabunPSK"/>
          <w:w w:val="70"/>
        </w:rPr>
        <w:t>position.</w:t>
      </w:r>
      <w:r w:rsidRPr="007F7736">
        <w:rPr>
          <w:rFonts w:ascii="TH SarabunPSK" w:hAnsi="TH SarabunPSK" w:cs="TH SarabunPSK"/>
          <w:spacing w:val="40"/>
        </w:rPr>
        <w:t xml:space="preserve"> </w:t>
      </w:r>
      <w:r w:rsidRPr="007F7736">
        <w:rPr>
          <w:rFonts w:ascii="TH SarabunPSK" w:hAnsi="TH SarabunPSK" w:cs="TH SarabunPSK"/>
          <w:w w:val="70"/>
        </w:rPr>
        <w:t>Whether</w:t>
      </w:r>
      <w:r w:rsidRPr="007F7736">
        <w:rPr>
          <w:rFonts w:ascii="TH SarabunPSK" w:hAnsi="TH SarabunPSK" w:cs="TH SarabunPSK"/>
          <w:spacing w:val="-20"/>
        </w:rPr>
        <w:t xml:space="preserve"> </w:t>
      </w:r>
      <w:r w:rsidRPr="007F7736">
        <w:rPr>
          <w:rFonts w:ascii="TH SarabunPSK" w:hAnsi="TH SarabunPSK" w:cs="TH SarabunPSK"/>
          <w:w w:val="70"/>
        </w:rPr>
        <w:t>it</w:t>
      </w:r>
      <w:r w:rsidRPr="007F7736">
        <w:rPr>
          <w:rFonts w:ascii="TH SarabunPSK" w:hAnsi="TH SarabunPSK" w:cs="TH SarabunPSK"/>
          <w:spacing w:val="-21"/>
        </w:rPr>
        <w:t xml:space="preserve"> </w:t>
      </w:r>
      <w:r w:rsidRPr="007F7736">
        <w:rPr>
          <w:rFonts w:ascii="TH SarabunPSK" w:hAnsi="TH SarabunPSK" w:cs="TH SarabunPSK"/>
          <w:w w:val="70"/>
        </w:rPr>
        <w:t>is</w:t>
      </w:r>
      <w:r w:rsidRPr="007F7736">
        <w:rPr>
          <w:rFonts w:ascii="TH SarabunPSK" w:hAnsi="TH SarabunPSK" w:cs="TH SarabunPSK"/>
          <w:spacing w:val="-21"/>
        </w:rPr>
        <w:t xml:space="preserve"> </w:t>
      </w:r>
      <w:r w:rsidRPr="007F7736">
        <w:rPr>
          <w:rFonts w:ascii="TH SarabunPSK" w:hAnsi="TH SarabunPSK" w:cs="TH SarabunPSK"/>
          <w:w w:val="70"/>
        </w:rPr>
        <w:t>right</w:t>
      </w:r>
      <w:r w:rsidRPr="007F7736">
        <w:rPr>
          <w:rFonts w:ascii="TH SarabunPSK" w:hAnsi="TH SarabunPSK" w:cs="TH SarabunPSK"/>
          <w:spacing w:val="-22"/>
        </w:rPr>
        <w:t xml:space="preserve"> </w:t>
      </w:r>
      <w:r w:rsidRPr="007F7736">
        <w:rPr>
          <w:rFonts w:ascii="TH SarabunPSK" w:hAnsi="TH SarabunPSK" w:cs="TH SarabunPSK"/>
          <w:w w:val="70"/>
        </w:rPr>
        <w:t>or</w:t>
      </w:r>
      <w:r w:rsidRPr="007F7736">
        <w:rPr>
          <w:rFonts w:ascii="TH SarabunPSK" w:hAnsi="TH SarabunPSK" w:cs="TH SarabunPSK"/>
          <w:spacing w:val="-21"/>
        </w:rPr>
        <w:t xml:space="preserve"> </w:t>
      </w:r>
      <w:r w:rsidRPr="007F7736">
        <w:rPr>
          <w:rFonts w:ascii="TH SarabunPSK" w:hAnsi="TH SarabunPSK" w:cs="TH SarabunPSK"/>
          <w:w w:val="70"/>
        </w:rPr>
        <w:t>wrong</w:t>
      </w:r>
      <w:r w:rsidRPr="007F7736">
        <w:rPr>
          <w:rFonts w:ascii="TH SarabunPSK" w:hAnsi="TH SarabunPSK" w:cs="TH SarabunPSK"/>
          <w:spacing w:val="-20"/>
        </w:rPr>
        <w:t xml:space="preserve"> </w:t>
      </w:r>
      <w:r w:rsidRPr="007F7736">
        <w:rPr>
          <w:rFonts w:ascii="TH SarabunPSK" w:hAnsi="TH SarabunPSK" w:cs="TH SarabunPSK"/>
          <w:w w:val="70"/>
        </w:rPr>
        <w:t>with</w:t>
      </w:r>
      <w:r w:rsidRPr="007F7736">
        <w:rPr>
          <w:rFonts w:ascii="TH SarabunPSK" w:hAnsi="TH SarabunPSK" w:cs="TH SarabunPSK"/>
          <w:spacing w:val="-20"/>
        </w:rPr>
        <w:t xml:space="preserve"> </w:t>
      </w:r>
      <w:r w:rsidRPr="007F7736">
        <w:rPr>
          <w:rFonts w:ascii="TH SarabunPSK" w:hAnsi="TH SarabunPSK" w:cs="TH SarabunPSK"/>
          <w:w w:val="70"/>
        </w:rPr>
        <w:t>duty</w:t>
      </w:r>
      <w:r w:rsidRPr="007F7736">
        <w:rPr>
          <w:rFonts w:ascii="TH SarabunPSK" w:hAnsi="TH SarabunPSK" w:cs="TH SarabunPSK"/>
          <w:spacing w:val="-17"/>
        </w:rPr>
        <w:t xml:space="preserve"> </w:t>
      </w:r>
      <w:r w:rsidRPr="007F7736">
        <w:rPr>
          <w:rFonts w:ascii="TH SarabunPSK" w:hAnsi="TH SarabunPSK" w:cs="TH SarabunPSK"/>
          <w:w w:val="70"/>
        </w:rPr>
        <w:t>or</w:t>
      </w:r>
      <w:r w:rsidRPr="007F7736">
        <w:rPr>
          <w:rFonts w:ascii="TH SarabunPSK" w:hAnsi="TH SarabunPSK" w:cs="TH SarabunPSK"/>
          <w:spacing w:val="-20"/>
        </w:rPr>
        <w:t xml:space="preserve"> </w:t>
      </w:r>
      <w:r w:rsidRPr="007F7736">
        <w:rPr>
          <w:rFonts w:ascii="TH SarabunPSK" w:hAnsi="TH SarabunPSK" w:cs="TH SarabunPSK"/>
          <w:w w:val="70"/>
        </w:rPr>
        <w:t>by</w:t>
      </w:r>
      <w:r w:rsidRPr="007F7736">
        <w:rPr>
          <w:rFonts w:ascii="TH SarabunPSK" w:hAnsi="TH SarabunPSK" w:cs="TH SarabunPSK"/>
          <w:spacing w:val="-21"/>
        </w:rPr>
        <w:t xml:space="preserve"> </w:t>
      </w:r>
      <w:r w:rsidRPr="007F7736">
        <w:rPr>
          <w:rFonts w:ascii="TH SarabunPSK" w:hAnsi="TH SarabunPSK" w:cs="TH SarabunPSK"/>
          <w:w w:val="70"/>
        </w:rPr>
        <w:t>law</w:t>
      </w:r>
      <w:r w:rsidRPr="007F7736">
        <w:rPr>
          <w:rFonts w:ascii="TH SarabunPSK" w:hAnsi="TH SarabunPSK" w:cs="TH SarabunPSK"/>
          <w:spacing w:val="-21"/>
        </w:rPr>
        <w:t xml:space="preserve"> </w:t>
      </w:r>
      <w:r w:rsidRPr="007F7736">
        <w:rPr>
          <w:rFonts w:ascii="TH SarabunPSK" w:hAnsi="TH SarabunPSK" w:cs="TH SarabunPSK"/>
          <w:w w:val="70"/>
        </w:rPr>
        <w:t>as desired</w:t>
      </w:r>
      <w:r w:rsidRPr="007F7736">
        <w:rPr>
          <w:rFonts w:ascii="TH SarabunPSK" w:hAnsi="TH SarabunPSK" w:cs="TH SarabunPSK"/>
          <w:spacing w:val="-16"/>
        </w:rPr>
        <w:t xml:space="preserve"> </w:t>
      </w:r>
      <w:r w:rsidRPr="007F7736">
        <w:rPr>
          <w:rFonts w:ascii="TH SarabunPSK" w:hAnsi="TH SarabunPSK" w:cs="TH SarabunPSK"/>
          <w:w w:val="70"/>
        </w:rPr>
        <w:t>by</w:t>
      </w:r>
      <w:r w:rsidRPr="007F7736">
        <w:rPr>
          <w:rFonts w:ascii="TH SarabunPSK" w:hAnsi="TH SarabunPSK" w:cs="TH SarabunPSK"/>
          <w:spacing w:val="-17"/>
        </w:rPr>
        <w:t xml:space="preserve"> </w:t>
      </w:r>
      <w:r w:rsidRPr="007F7736">
        <w:rPr>
          <w:rFonts w:ascii="TH SarabunPSK" w:hAnsi="TH SarabunPSK" w:cs="TH SarabunPSK"/>
          <w:w w:val="70"/>
        </w:rPr>
        <w:t>the</w:t>
      </w:r>
      <w:r w:rsidRPr="007F7736">
        <w:rPr>
          <w:rFonts w:ascii="TH SarabunPSK" w:hAnsi="TH SarabunPSK" w:cs="TH SarabunPSK"/>
          <w:spacing w:val="-15"/>
        </w:rPr>
        <w:t xml:space="preserve"> </w:t>
      </w:r>
      <w:r w:rsidRPr="007F7736">
        <w:rPr>
          <w:rFonts w:ascii="TH SarabunPSK" w:hAnsi="TH SarabunPSK" w:cs="TH SarabunPSK"/>
          <w:w w:val="70"/>
        </w:rPr>
        <w:t>bribe</w:t>
      </w:r>
      <w:r w:rsidRPr="007F7736">
        <w:rPr>
          <w:rFonts w:ascii="TH SarabunPSK" w:hAnsi="TH SarabunPSK" w:cs="TH SarabunPSK"/>
          <w:spacing w:val="-16"/>
        </w:rPr>
        <w:t xml:space="preserve"> </w:t>
      </w:r>
      <w:r w:rsidRPr="007F7736">
        <w:rPr>
          <w:rFonts w:ascii="TH SarabunPSK" w:hAnsi="TH SarabunPSK" w:cs="TH SarabunPSK"/>
          <w:w w:val="70"/>
        </w:rPr>
        <w:t>payer.</w:t>
      </w:r>
      <w:r w:rsidRPr="007F7736">
        <w:rPr>
          <w:rFonts w:ascii="TH SarabunPSK" w:hAnsi="TH SarabunPSK" w:cs="TH SarabunPSK"/>
          <w:spacing w:val="-14"/>
        </w:rPr>
        <w:t xml:space="preserve"> </w:t>
      </w:r>
      <w:r w:rsidRPr="007F7736">
        <w:rPr>
          <w:rFonts w:ascii="TH SarabunPSK" w:hAnsi="TH SarabunPSK" w:cs="TH SarabunPSK"/>
          <w:w w:val="70"/>
        </w:rPr>
        <w:t>Including</w:t>
      </w:r>
      <w:r w:rsidRPr="007F7736">
        <w:rPr>
          <w:rFonts w:ascii="TH SarabunPSK" w:hAnsi="TH SarabunPSK" w:cs="TH SarabunPSK"/>
          <w:spacing w:val="-17"/>
        </w:rPr>
        <w:t xml:space="preserve"> </w:t>
      </w:r>
      <w:r w:rsidRPr="007F7736">
        <w:rPr>
          <w:rFonts w:ascii="TH SarabunPSK" w:hAnsi="TH SarabunPSK" w:cs="TH SarabunPSK"/>
          <w:w w:val="70"/>
        </w:rPr>
        <w:t>the</w:t>
      </w:r>
      <w:r w:rsidRPr="007F7736">
        <w:rPr>
          <w:rFonts w:ascii="TH SarabunPSK" w:hAnsi="TH SarabunPSK" w:cs="TH SarabunPSK"/>
          <w:spacing w:val="-15"/>
        </w:rPr>
        <w:t xml:space="preserve"> </w:t>
      </w:r>
      <w:r w:rsidRPr="007F7736">
        <w:rPr>
          <w:rFonts w:ascii="TH SarabunPSK" w:hAnsi="TH SarabunPSK" w:cs="TH SarabunPSK"/>
          <w:w w:val="70"/>
        </w:rPr>
        <w:t>acceptance</w:t>
      </w:r>
      <w:r w:rsidRPr="007F7736">
        <w:rPr>
          <w:rFonts w:ascii="TH SarabunPSK" w:hAnsi="TH SarabunPSK" w:cs="TH SarabunPSK"/>
          <w:spacing w:val="-16"/>
        </w:rPr>
        <w:t xml:space="preserve"> </w:t>
      </w:r>
      <w:r w:rsidRPr="007F7736">
        <w:rPr>
          <w:rFonts w:ascii="TH SarabunPSK" w:hAnsi="TH SarabunPSK" w:cs="TH SarabunPSK"/>
          <w:w w:val="70"/>
        </w:rPr>
        <w:t>of</w:t>
      </w:r>
      <w:r w:rsidRPr="007F7736">
        <w:rPr>
          <w:rFonts w:ascii="TH SarabunPSK" w:hAnsi="TH SarabunPSK" w:cs="TH SarabunPSK"/>
          <w:spacing w:val="-16"/>
        </w:rPr>
        <w:t xml:space="preserve"> </w:t>
      </w:r>
      <w:r w:rsidRPr="007F7736">
        <w:rPr>
          <w:rFonts w:ascii="TH SarabunPSK" w:hAnsi="TH SarabunPSK" w:cs="TH SarabunPSK"/>
          <w:w w:val="70"/>
        </w:rPr>
        <w:t>gifts,</w:t>
      </w:r>
      <w:r w:rsidRPr="007F7736">
        <w:rPr>
          <w:rFonts w:ascii="TH SarabunPSK" w:hAnsi="TH SarabunPSK" w:cs="TH SarabunPSK"/>
          <w:spacing w:val="-16"/>
        </w:rPr>
        <w:t xml:space="preserve"> </w:t>
      </w:r>
      <w:r w:rsidRPr="007F7736">
        <w:rPr>
          <w:rFonts w:ascii="TH SarabunPSK" w:hAnsi="TH SarabunPSK" w:cs="TH SarabunPSK"/>
          <w:w w:val="70"/>
        </w:rPr>
        <w:t>facilitation</w:t>
      </w:r>
      <w:r w:rsidRPr="007F7736">
        <w:rPr>
          <w:rFonts w:ascii="TH SarabunPSK" w:hAnsi="TH SarabunPSK" w:cs="TH SarabunPSK"/>
          <w:spacing w:val="-17"/>
        </w:rPr>
        <w:t xml:space="preserve"> </w:t>
      </w:r>
      <w:r w:rsidRPr="007F7736">
        <w:rPr>
          <w:rFonts w:ascii="TH SarabunPSK" w:hAnsi="TH SarabunPSK" w:cs="TH SarabunPSK"/>
          <w:w w:val="70"/>
        </w:rPr>
        <w:t>fees,</w:t>
      </w:r>
      <w:r w:rsidRPr="007F7736">
        <w:rPr>
          <w:rFonts w:ascii="TH SarabunPSK" w:hAnsi="TH SarabunPSK" w:cs="TH SarabunPSK"/>
          <w:spacing w:val="-16"/>
        </w:rPr>
        <w:t xml:space="preserve"> </w:t>
      </w:r>
      <w:r w:rsidRPr="007F7736">
        <w:rPr>
          <w:rFonts w:ascii="TH SarabunPSK" w:hAnsi="TH SarabunPSK" w:cs="TH SarabunPSK"/>
          <w:w w:val="70"/>
        </w:rPr>
        <w:t>tokens</w:t>
      </w:r>
      <w:r w:rsidRPr="007F7736">
        <w:rPr>
          <w:rFonts w:ascii="TH SarabunPSK" w:hAnsi="TH SarabunPSK" w:cs="TH SarabunPSK"/>
          <w:spacing w:val="-17"/>
        </w:rPr>
        <w:t xml:space="preserve"> </w:t>
      </w:r>
      <w:r w:rsidRPr="007F7736">
        <w:rPr>
          <w:rFonts w:ascii="TH SarabunPSK" w:hAnsi="TH SarabunPSK" w:cs="TH SarabunPSK"/>
          <w:w w:val="70"/>
        </w:rPr>
        <w:t>of</w:t>
      </w:r>
      <w:r w:rsidRPr="007F7736">
        <w:rPr>
          <w:rFonts w:ascii="TH SarabunPSK" w:hAnsi="TH SarabunPSK" w:cs="TH SarabunPSK"/>
          <w:spacing w:val="-16"/>
        </w:rPr>
        <w:t xml:space="preserve"> </w:t>
      </w:r>
      <w:r w:rsidRPr="007F7736">
        <w:rPr>
          <w:rFonts w:ascii="TH SarabunPSK" w:hAnsi="TH SarabunPSK" w:cs="TH SarabunPSK"/>
          <w:w w:val="70"/>
        </w:rPr>
        <w:t>goodwill, donations,</w:t>
      </w:r>
      <w:r w:rsidRPr="007F7736">
        <w:rPr>
          <w:rFonts w:ascii="TH SarabunPSK" w:hAnsi="TH SarabunPSK" w:cs="TH SarabunPSK"/>
          <w:spacing w:val="-18"/>
        </w:rPr>
        <w:t xml:space="preserve"> </w:t>
      </w:r>
      <w:r w:rsidRPr="007F7736">
        <w:rPr>
          <w:rFonts w:ascii="TH SarabunPSK" w:hAnsi="TH SarabunPSK" w:cs="TH SarabunPSK"/>
          <w:w w:val="70"/>
        </w:rPr>
        <w:t>reception</w:t>
      </w:r>
      <w:r w:rsidRPr="007F7736">
        <w:rPr>
          <w:rFonts w:ascii="TH SarabunPSK" w:hAnsi="TH SarabunPSK" w:cs="TH SarabunPSK"/>
          <w:spacing w:val="-18"/>
        </w:rPr>
        <w:t xml:space="preserve"> </w:t>
      </w:r>
      <w:r w:rsidRPr="007F7736">
        <w:rPr>
          <w:rFonts w:ascii="TH SarabunPSK" w:hAnsi="TH SarabunPSK" w:cs="TH SarabunPSK"/>
          <w:w w:val="70"/>
        </w:rPr>
        <w:t>and</w:t>
      </w:r>
      <w:r w:rsidRPr="007F7736">
        <w:rPr>
          <w:rFonts w:ascii="TH SarabunPSK" w:hAnsi="TH SarabunPSK" w:cs="TH SarabunPSK"/>
          <w:spacing w:val="-19"/>
        </w:rPr>
        <w:t xml:space="preserve"> </w:t>
      </w:r>
      <w:r w:rsidRPr="007F7736">
        <w:rPr>
          <w:rFonts w:ascii="TH SarabunPSK" w:hAnsi="TH SarabunPSK" w:cs="TH SarabunPSK"/>
          <w:w w:val="70"/>
        </w:rPr>
        <w:t>similar</w:t>
      </w:r>
      <w:r w:rsidRPr="007F7736">
        <w:rPr>
          <w:rFonts w:ascii="TH SarabunPSK" w:hAnsi="TH SarabunPSK" w:cs="TH SarabunPSK"/>
          <w:spacing w:val="-17"/>
        </w:rPr>
        <w:t xml:space="preserve"> </w:t>
      </w:r>
      <w:r w:rsidRPr="007F7736">
        <w:rPr>
          <w:rFonts w:ascii="TH SarabunPSK" w:hAnsi="TH SarabunPSK" w:cs="TH SarabunPSK"/>
          <w:w w:val="70"/>
        </w:rPr>
        <w:t>benefits</w:t>
      </w:r>
      <w:r w:rsidRPr="007F7736">
        <w:rPr>
          <w:rFonts w:ascii="TH SarabunPSK" w:hAnsi="TH SarabunPSK" w:cs="TH SarabunPSK"/>
          <w:spacing w:val="-18"/>
        </w:rPr>
        <w:t xml:space="preserve"> </w:t>
      </w:r>
      <w:r w:rsidRPr="007F7736">
        <w:rPr>
          <w:rFonts w:ascii="TH SarabunPSK" w:hAnsi="TH SarabunPSK" w:cs="TH SarabunPSK"/>
          <w:w w:val="70"/>
        </w:rPr>
        <w:t>when</w:t>
      </w:r>
      <w:r w:rsidRPr="007F7736">
        <w:rPr>
          <w:rFonts w:ascii="TH SarabunPSK" w:hAnsi="TH SarabunPSK" w:cs="TH SarabunPSK"/>
          <w:spacing w:val="-16"/>
        </w:rPr>
        <w:t xml:space="preserve"> </w:t>
      </w:r>
      <w:r w:rsidRPr="007F7736">
        <w:rPr>
          <w:rFonts w:ascii="TH SarabunPSK" w:hAnsi="TH SarabunPSK" w:cs="TH SarabunPSK"/>
          <w:w w:val="70"/>
        </w:rPr>
        <w:t>offered,</w:t>
      </w:r>
      <w:r w:rsidRPr="007F7736">
        <w:rPr>
          <w:rFonts w:ascii="TH SarabunPSK" w:hAnsi="TH SarabunPSK" w:cs="TH SarabunPSK"/>
          <w:spacing w:val="-19"/>
        </w:rPr>
        <w:t xml:space="preserve"> </w:t>
      </w:r>
      <w:r w:rsidRPr="007F7736">
        <w:rPr>
          <w:rFonts w:ascii="TH SarabunPSK" w:hAnsi="TH SarabunPSK" w:cs="TH SarabunPSK"/>
          <w:w w:val="70"/>
        </w:rPr>
        <w:t>given</w:t>
      </w:r>
      <w:r w:rsidRPr="007F7736">
        <w:rPr>
          <w:rFonts w:ascii="TH SarabunPSK" w:hAnsi="TH SarabunPSK" w:cs="TH SarabunPSK"/>
          <w:spacing w:val="-19"/>
        </w:rPr>
        <w:t xml:space="preserve"> </w:t>
      </w:r>
      <w:r w:rsidRPr="007F7736">
        <w:rPr>
          <w:rFonts w:ascii="TH SarabunPSK" w:hAnsi="TH SarabunPSK" w:cs="TH SarabunPSK"/>
          <w:w w:val="70"/>
        </w:rPr>
        <w:t>or</w:t>
      </w:r>
      <w:r w:rsidRPr="007F7736">
        <w:rPr>
          <w:rFonts w:ascii="TH SarabunPSK" w:hAnsi="TH SarabunPSK" w:cs="TH SarabunPSK"/>
          <w:spacing w:val="-17"/>
        </w:rPr>
        <w:t xml:space="preserve"> </w:t>
      </w:r>
      <w:r w:rsidRPr="007F7736">
        <w:rPr>
          <w:rFonts w:ascii="TH SarabunPSK" w:hAnsi="TH SarabunPSK" w:cs="TH SarabunPSK"/>
          <w:w w:val="70"/>
        </w:rPr>
        <w:t>received</w:t>
      </w:r>
      <w:r w:rsidRPr="007F7736">
        <w:rPr>
          <w:rFonts w:ascii="TH SarabunPSK" w:hAnsi="TH SarabunPSK" w:cs="TH SarabunPSK"/>
          <w:spacing w:val="-21"/>
        </w:rPr>
        <w:t xml:space="preserve"> </w:t>
      </w:r>
      <w:r w:rsidRPr="007F7736">
        <w:rPr>
          <w:rFonts w:ascii="TH SarabunPSK" w:hAnsi="TH SarabunPSK" w:cs="TH SarabunPSK"/>
          <w:w w:val="70"/>
        </w:rPr>
        <w:t>that</w:t>
      </w:r>
      <w:r w:rsidRPr="007F7736">
        <w:rPr>
          <w:rFonts w:ascii="TH SarabunPSK" w:hAnsi="TH SarabunPSK" w:cs="TH SarabunPSK"/>
          <w:spacing w:val="-16"/>
        </w:rPr>
        <w:t xml:space="preserve"> </w:t>
      </w:r>
      <w:r w:rsidRPr="007F7736">
        <w:rPr>
          <w:rFonts w:ascii="TH SarabunPSK" w:hAnsi="TH SarabunPSK" w:cs="TH SarabunPSK"/>
          <w:w w:val="70"/>
        </w:rPr>
        <w:t>can</w:t>
      </w:r>
      <w:r w:rsidRPr="007F7736">
        <w:rPr>
          <w:rFonts w:ascii="TH SarabunPSK" w:hAnsi="TH SarabunPSK" w:cs="TH SarabunPSK"/>
          <w:spacing w:val="-19"/>
        </w:rPr>
        <w:t xml:space="preserve"> </w:t>
      </w:r>
      <w:r w:rsidRPr="007F7736">
        <w:rPr>
          <w:rFonts w:ascii="TH SarabunPSK" w:hAnsi="TH SarabunPSK" w:cs="TH SarabunPSK"/>
          <w:w w:val="70"/>
        </w:rPr>
        <w:t>be</w:t>
      </w:r>
      <w:r w:rsidRPr="007F7736">
        <w:rPr>
          <w:rFonts w:ascii="TH SarabunPSK" w:hAnsi="TH SarabunPSK" w:cs="TH SarabunPSK"/>
          <w:spacing w:val="-18"/>
        </w:rPr>
        <w:t xml:space="preserve"> </w:t>
      </w:r>
      <w:r w:rsidRPr="007F7736">
        <w:rPr>
          <w:rFonts w:ascii="TH SarabunPSK" w:hAnsi="TH SarabunPSK" w:cs="TH SarabunPSK"/>
          <w:w w:val="70"/>
        </w:rPr>
        <w:t xml:space="preserve">reasonably </w:t>
      </w:r>
      <w:r w:rsidRPr="007F7736">
        <w:rPr>
          <w:rFonts w:ascii="TH SarabunPSK" w:hAnsi="TH SarabunPSK" w:cs="TH SarabunPSK"/>
          <w:w w:val="65"/>
        </w:rPr>
        <w:t>considered</w:t>
      </w:r>
      <w:r w:rsidRPr="007F7736">
        <w:rPr>
          <w:rFonts w:ascii="TH SarabunPSK" w:hAnsi="TH SarabunPSK" w:cs="TH SarabunPSK"/>
          <w:spacing w:val="-7"/>
        </w:rPr>
        <w:t xml:space="preserve"> </w:t>
      </w:r>
      <w:r w:rsidRPr="007F7736">
        <w:rPr>
          <w:rFonts w:ascii="TH SarabunPSK" w:hAnsi="TH SarabunPSK" w:cs="TH SarabunPSK"/>
          <w:w w:val="65"/>
        </w:rPr>
        <w:t>as</w:t>
      </w:r>
      <w:r w:rsidRPr="007F7736">
        <w:rPr>
          <w:rFonts w:ascii="TH SarabunPSK" w:hAnsi="TH SarabunPSK" w:cs="TH SarabunPSK"/>
          <w:spacing w:val="-6"/>
        </w:rPr>
        <w:t xml:space="preserve"> </w:t>
      </w:r>
      <w:r w:rsidRPr="007F7736">
        <w:rPr>
          <w:rFonts w:ascii="TH SarabunPSK" w:hAnsi="TH SarabunPSK" w:cs="TH SarabunPSK"/>
          <w:w w:val="65"/>
        </w:rPr>
        <w:t>a</w:t>
      </w:r>
      <w:r w:rsidRPr="007F7736">
        <w:rPr>
          <w:rFonts w:ascii="TH SarabunPSK" w:hAnsi="TH SarabunPSK" w:cs="TH SarabunPSK"/>
          <w:spacing w:val="-8"/>
        </w:rPr>
        <w:t xml:space="preserve"> </w:t>
      </w:r>
      <w:r w:rsidRPr="007F7736">
        <w:rPr>
          <w:rFonts w:ascii="TH SarabunPSK" w:hAnsi="TH SarabunPSK" w:cs="TH SarabunPSK"/>
          <w:w w:val="65"/>
        </w:rPr>
        <w:t>bribe,</w:t>
      </w:r>
      <w:r w:rsidRPr="007F7736">
        <w:rPr>
          <w:rFonts w:ascii="TH SarabunPSK" w:hAnsi="TH SarabunPSK" w:cs="TH SarabunPSK"/>
          <w:spacing w:val="-7"/>
        </w:rPr>
        <w:t xml:space="preserve"> </w:t>
      </w:r>
      <w:r w:rsidRPr="007F7736">
        <w:rPr>
          <w:rFonts w:ascii="TH SarabunPSK" w:hAnsi="TH SarabunPSK" w:cs="TH SarabunPSK"/>
          <w:w w:val="65"/>
        </w:rPr>
        <w:t>and</w:t>
      </w:r>
      <w:r w:rsidRPr="007F7736">
        <w:rPr>
          <w:rFonts w:ascii="TH SarabunPSK" w:hAnsi="TH SarabunPSK" w:cs="TH SarabunPSK"/>
          <w:spacing w:val="-7"/>
        </w:rPr>
        <w:t xml:space="preserve"> </w:t>
      </w:r>
      <w:r w:rsidRPr="007F7736">
        <w:rPr>
          <w:rFonts w:ascii="TH SarabunPSK" w:hAnsi="TH SarabunPSK" w:cs="TH SarabunPSK"/>
          <w:w w:val="65"/>
        </w:rPr>
        <w:t>including</w:t>
      </w:r>
      <w:r w:rsidRPr="007F7736">
        <w:rPr>
          <w:rFonts w:ascii="TH SarabunPSK" w:hAnsi="TH SarabunPSK" w:cs="TH SarabunPSK"/>
          <w:spacing w:val="-6"/>
        </w:rPr>
        <w:t xml:space="preserve"> </w:t>
      </w:r>
      <w:r w:rsidRPr="007F7736">
        <w:rPr>
          <w:rFonts w:ascii="TH SarabunPSK" w:hAnsi="TH SarabunPSK" w:cs="TH SarabunPSK"/>
          <w:w w:val="65"/>
        </w:rPr>
        <w:t>giving</w:t>
      </w:r>
      <w:r w:rsidRPr="007F7736">
        <w:rPr>
          <w:rFonts w:ascii="TH SarabunPSK" w:hAnsi="TH SarabunPSK" w:cs="TH SarabunPSK"/>
          <w:spacing w:val="-8"/>
        </w:rPr>
        <w:t xml:space="preserve"> </w:t>
      </w:r>
      <w:r w:rsidRPr="007F7736">
        <w:rPr>
          <w:rFonts w:ascii="TH SarabunPSK" w:hAnsi="TH SarabunPSK" w:cs="TH SarabunPSK"/>
          <w:w w:val="65"/>
        </w:rPr>
        <w:t>or</w:t>
      </w:r>
      <w:r w:rsidRPr="007F7736">
        <w:rPr>
          <w:rFonts w:ascii="TH SarabunPSK" w:hAnsi="TH SarabunPSK" w:cs="TH SarabunPSK"/>
          <w:spacing w:val="-7"/>
        </w:rPr>
        <w:t xml:space="preserve"> </w:t>
      </w:r>
      <w:r w:rsidRPr="007F7736">
        <w:rPr>
          <w:rFonts w:ascii="TH SarabunPSK" w:hAnsi="TH SarabunPSK" w:cs="TH SarabunPSK"/>
          <w:w w:val="65"/>
        </w:rPr>
        <w:t>receiving</w:t>
      </w:r>
      <w:r w:rsidRPr="007F7736">
        <w:rPr>
          <w:rFonts w:ascii="TH SarabunPSK" w:hAnsi="TH SarabunPSK" w:cs="TH SarabunPSK"/>
          <w:spacing w:val="-9"/>
        </w:rPr>
        <w:t xml:space="preserve"> </w:t>
      </w:r>
      <w:r w:rsidRPr="007F7736">
        <w:rPr>
          <w:rFonts w:ascii="TH SarabunPSK" w:hAnsi="TH SarabunPSK" w:cs="TH SarabunPSK"/>
          <w:w w:val="65"/>
        </w:rPr>
        <w:t>later</w:t>
      </w:r>
      <w:r w:rsidRPr="007F7736">
        <w:rPr>
          <w:rFonts w:ascii="TH SarabunPSK" w:hAnsi="TH SarabunPSK" w:cs="TH SarabunPSK"/>
          <w:spacing w:val="-7"/>
        </w:rPr>
        <w:t xml:space="preserve"> </w:t>
      </w:r>
      <w:r w:rsidRPr="007F7736">
        <w:rPr>
          <w:rFonts w:ascii="TH SarabunPSK" w:hAnsi="TH SarabunPSK" w:cs="TH SarabunPSK"/>
          <w:w w:val="65"/>
        </w:rPr>
        <w:t>(receiving</w:t>
      </w:r>
      <w:r w:rsidRPr="007F7736">
        <w:rPr>
          <w:rFonts w:ascii="TH SarabunPSK" w:hAnsi="TH SarabunPSK" w:cs="TH SarabunPSK"/>
          <w:spacing w:val="-9"/>
        </w:rPr>
        <w:t xml:space="preserve"> </w:t>
      </w:r>
      <w:r w:rsidRPr="007F7736">
        <w:rPr>
          <w:rFonts w:ascii="TH SarabunPSK" w:hAnsi="TH SarabunPSK" w:cs="TH SarabunPSK"/>
          <w:w w:val="65"/>
        </w:rPr>
        <w:t>gifts</w:t>
      </w:r>
      <w:r w:rsidRPr="007F7736">
        <w:rPr>
          <w:rFonts w:ascii="TH SarabunPSK" w:hAnsi="TH SarabunPSK" w:cs="TH SarabunPSK"/>
          <w:spacing w:val="-3"/>
        </w:rPr>
        <w:t xml:space="preserve"> </w:t>
      </w:r>
      <w:r w:rsidRPr="007F7736">
        <w:rPr>
          <w:rFonts w:ascii="TH SarabunPSK" w:hAnsi="TH SarabunPSK" w:cs="TH SarabunPSK"/>
          <w:w w:val="65"/>
        </w:rPr>
        <w:t>from</w:t>
      </w:r>
      <w:r w:rsidRPr="007F7736">
        <w:rPr>
          <w:rFonts w:ascii="TH SarabunPSK" w:hAnsi="TH SarabunPSK" w:cs="TH SarabunPSK"/>
          <w:spacing w:val="-7"/>
        </w:rPr>
        <w:t xml:space="preserve"> </w:t>
      </w:r>
      <w:r w:rsidRPr="007F7736">
        <w:rPr>
          <w:rFonts w:ascii="TH SarabunPSK" w:hAnsi="TH SarabunPSK" w:cs="TH SarabunPSK"/>
          <w:w w:val="65"/>
        </w:rPr>
        <w:t>performing</w:t>
      </w:r>
      <w:r w:rsidRPr="007F7736">
        <w:rPr>
          <w:rFonts w:ascii="TH SarabunPSK" w:hAnsi="TH SarabunPSK" w:cs="TH SarabunPSK"/>
          <w:spacing w:val="-9"/>
        </w:rPr>
        <w:t xml:space="preserve"> </w:t>
      </w:r>
      <w:r w:rsidRPr="007F7736">
        <w:rPr>
          <w:rFonts w:ascii="TH SarabunPSK" w:hAnsi="TH SarabunPSK" w:cs="TH SarabunPSK"/>
          <w:w w:val="65"/>
        </w:rPr>
        <w:t>duties</w:t>
      </w:r>
      <w:r w:rsidRPr="007F7736">
        <w:rPr>
          <w:rFonts w:ascii="TH SarabunPSK" w:hAnsi="TH SarabunPSK" w:cs="TH SarabunPSK"/>
          <w:spacing w:val="-3"/>
        </w:rPr>
        <w:t xml:space="preserve"> </w:t>
      </w:r>
      <w:r w:rsidRPr="007F7736">
        <w:rPr>
          <w:rFonts w:ascii="TH SarabunPSK" w:hAnsi="TH SarabunPSK" w:cs="TH SarabunPSK"/>
          <w:w w:val="65"/>
        </w:rPr>
        <w:t xml:space="preserve">is </w:t>
      </w:r>
      <w:r w:rsidRPr="007F7736">
        <w:rPr>
          <w:rFonts w:ascii="TH SarabunPSK" w:hAnsi="TH SarabunPSK" w:cs="TH SarabunPSK"/>
          <w:w w:val="70"/>
        </w:rPr>
        <w:t>different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from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receiving</w:t>
      </w:r>
      <w:r w:rsidRPr="007F7736">
        <w:rPr>
          <w:rFonts w:ascii="TH SarabunPSK" w:hAnsi="TH SarabunPSK" w:cs="TH SarabunPSK"/>
          <w:spacing w:val="-1"/>
        </w:rPr>
        <w:t xml:space="preserve"> </w:t>
      </w:r>
      <w:r w:rsidRPr="007F7736">
        <w:rPr>
          <w:rFonts w:ascii="TH SarabunPSK" w:hAnsi="TH SarabunPSK" w:cs="TH SarabunPSK"/>
          <w:w w:val="70"/>
        </w:rPr>
        <w:t>ethically,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which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means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receiving</w:t>
      </w:r>
      <w:r w:rsidRPr="007F7736">
        <w:rPr>
          <w:rFonts w:ascii="TH SarabunPSK" w:hAnsi="TH SarabunPSK" w:cs="TH SarabunPSK"/>
          <w:spacing w:val="-1"/>
        </w:rPr>
        <w:t xml:space="preserve"> </w:t>
      </w:r>
      <w:r w:rsidRPr="007F7736">
        <w:rPr>
          <w:rFonts w:ascii="TH SarabunPSK" w:hAnsi="TH SarabunPSK" w:cs="TH SarabunPSK"/>
          <w:w w:val="70"/>
        </w:rPr>
        <w:t>property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or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other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benefits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that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can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 xml:space="preserve">be </w:t>
      </w:r>
      <w:r w:rsidRPr="007F7736">
        <w:rPr>
          <w:rFonts w:ascii="TH SarabunPSK" w:hAnsi="TH SarabunPSK" w:cs="TH SarabunPSK"/>
          <w:w w:val="65"/>
        </w:rPr>
        <w:t>calculated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as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money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from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a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person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who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gives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on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occasions,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festivals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or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important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days.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Therefore, receiving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gifts,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presents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or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gratuities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from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performing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duties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may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be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accepting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bribes).</w:t>
      </w:r>
    </w:p>
    <w:p w14:paraId="70E9AD74" w14:textId="77777777" w:rsidR="00C71F07" w:rsidRPr="007F7736" w:rsidRDefault="00000000">
      <w:pPr>
        <w:pStyle w:val="a3"/>
        <w:spacing w:before="174"/>
        <w:ind w:right="138" w:firstLine="1440"/>
        <w:rPr>
          <w:rFonts w:ascii="TH SarabunPSK" w:hAnsi="TH SarabunPSK" w:cs="TH SarabunPSK"/>
        </w:rPr>
      </w:pPr>
      <w:r w:rsidRPr="007F7736">
        <w:rPr>
          <w:rFonts w:ascii="TH SarabunPSK" w:hAnsi="TH SarabunPSK" w:cs="TH SarabunPSK"/>
          <w:w w:val="65"/>
        </w:rPr>
        <w:t>“Performance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of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duty”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means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an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act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or</w:t>
      </w:r>
      <w:r w:rsidRPr="007F7736">
        <w:rPr>
          <w:rFonts w:ascii="TH SarabunPSK" w:hAnsi="TH SarabunPSK" w:cs="TH SarabunPSK"/>
          <w:spacing w:val="-2"/>
        </w:rPr>
        <w:t xml:space="preserve"> </w:t>
      </w:r>
      <w:r w:rsidRPr="007F7736">
        <w:rPr>
          <w:rFonts w:ascii="TH SarabunPSK" w:hAnsi="TH SarabunPSK" w:cs="TH SarabunPSK"/>
          <w:w w:val="65"/>
        </w:rPr>
        <w:t>performance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of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duty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by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a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government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official. in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an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appointed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position</w:t>
      </w:r>
      <w:r w:rsidRPr="007F7736">
        <w:rPr>
          <w:rFonts w:ascii="TH SarabunPSK" w:hAnsi="TH SarabunPSK" w:cs="TH SarabunPSK"/>
          <w:spacing w:val="-2"/>
        </w:rPr>
        <w:t xml:space="preserve"> </w:t>
      </w:r>
      <w:r w:rsidRPr="007F7736">
        <w:rPr>
          <w:rFonts w:ascii="TH SarabunPSK" w:hAnsi="TH SarabunPSK" w:cs="TH SarabunPSK"/>
          <w:w w:val="65"/>
        </w:rPr>
        <w:t>or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assigned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to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perform</w:t>
      </w:r>
      <w:r w:rsidRPr="007F7736">
        <w:rPr>
          <w:rFonts w:ascii="TH SarabunPSK" w:hAnsi="TH SarabunPSK" w:cs="TH SarabunPSK"/>
          <w:spacing w:val="-1"/>
        </w:rPr>
        <w:t xml:space="preserve"> </w:t>
      </w:r>
      <w:r w:rsidRPr="007F7736">
        <w:rPr>
          <w:rFonts w:ascii="TH SarabunPSK" w:hAnsi="TH SarabunPSK" w:cs="TH SarabunPSK"/>
          <w:w w:val="65"/>
        </w:rPr>
        <w:t>any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duty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or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to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act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instead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in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any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of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the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duties,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 xml:space="preserve">both </w:t>
      </w:r>
      <w:r w:rsidRPr="007F7736">
        <w:rPr>
          <w:rFonts w:ascii="TH SarabunPSK" w:hAnsi="TH SarabunPSK" w:cs="TH SarabunPSK"/>
          <w:w w:val="70"/>
        </w:rPr>
        <w:t>general</w:t>
      </w:r>
      <w:r w:rsidRPr="007F7736">
        <w:rPr>
          <w:rFonts w:ascii="TH SarabunPSK" w:hAnsi="TH SarabunPSK" w:cs="TH SarabunPSK"/>
          <w:spacing w:val="-2"/>
        </w:rPr>
        <w:t xml:space="preserve"> </w:t>
      </w:r>
      <w:r w:rsidRPr="007F7736">
        <w:rPr>
          <w:rFonts w:ascii="TH SarabunPSK" w:hAnsi="TH SarabunPSK" w:cs="TH SarabunPSK"/>
          <w:w w:val="70"/>
        </w:rPr>
        <w:t>and</w:t>
      </w:r>
      <w:r w:rsidRPr="007F7736">
        <w:rPr>
          <w:rFonts w:ascii="TH SarabunPSK" w:hAnsi="TH SarabunPSK" w:cs="TH SarabunPSK"/>
          <w:spacing w:val="-2"/>
        </w:rPr>
        <w:t xml:space="preserve"> </w:t>
      </w:r>
      <w:r w:rsidRPr="007F7736">
        <w:rPr>
          <w:rFonts w:ascii="TH SarabunPSK" w:hAnsi="TH SarabunPSK" w:cs="TH SarabunPSK"/>
          <w:w w:val="70"/>
        </w:rPr>
        <w:t>specific,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as</w:t>
      </w:r>
      <w:r w:rsidRPr="007F7736">
        <w:rPr>
          <w:rFonts w:ascii="TH SarabunPSK" w:hAnsi="TH SarabunPSK" w:cs="TH SarabunPSK"/>
          <w:spacing w:val="-2"/>
        </w:rPr>
        <w:t xml:space="preserve"> </w:t>
      </w:r>
      <w:r w:rsidRPr="007F7736">
        <w:rPr>
          <w:rFonts w:ascii="TH SarabunPSK" w:hAnsi="TH SarabunPSK" w:cs="TH SarabunPSK"/>
          <w:w w:val="70"/>
        </w:rPr>
        <w:t>a</w:t>
      </w:r>
      <w:r w:rsidRPr="007F7736">
        <w:rPr>
          <w:rFonts w:ascii="TH SarabunPSK" w:hAnsi="TH SarabunPSK" w:cs="TH SarabunPSK"/>
          <w:spacing w:val="-1"/>
        </w:rPr>
        <w:t xml:space="preserve"> </w:t>
      </w:r>
      <w:r w:rsidRPr="007F7736">
        <w:rPr>
          <w:rFonts w:ascii="TH SarabunPSK" w:hAnsi="TH SarabunPSK" w:cs="TH SarabunPSK"/>
          <w:w w:val="70"/>
        </w:rPr>
        <w:t>police</w:t>
      </w:r>
      <w:r w:rsidRPr="007F7736">
        <w:rPr>
          <w:rFonts w:ascii="TH SarabunPSK" w:hAnsi="TH SarabunPSK" w:cs="TH SarabunPSK"/>
          <w:spacing w:val="-2"/>
        </w:rPr>
        <w:t xml:space="preserve"> </w:t>
      </w:r>
      <w:r w:rsidRPr="007F7736">
        <w:rPr>
          <w:rFonts w:ascii="TH SarabunPSK" w:hAnsi="TH SarabunPSK" w:cs="TH SarabunPSK"/>
          <w:w w:val="70"/>
        </w:rPr>
        <w:t>officer</w:t>
      </w:r>
      <w:r w:rsidRPr="007F7736">
        <w:rPr>
          <w:rFonts w:ascii="TH SarabunPSK" w:hAnsi="TH SarabunPSK" w:cs="TH SarabunPSK"/>
          <w:spacing w:val="-2"/>
        </w:rPr>
        <w:t xml:space="preserve"> </w:t>
      </w:r>
      <w:r w:rsidRPr="007F7736">
        <w:rPr>
          <w:rFonts w:ascii="TH SarabunPSK" w:hAnsi="TH SarabunPSK" w:cs="TH SarabunPSK"/>
          <w:w w:val="70"/>
        </w:rPr>
        <w:t>as</w:t>
      </w:r>
      <w:r w:rsidRPr="007F7736">
        <w:rPr>
          <w:rFonts w:ascii="TH SarabunPSK" w:hAnsi="TH SarabunPSK" w:cs="TH SarabunPSK"/>
          <w:spacing w:val="-2"/>
        </w:rPr>
        <w:t xml:space="preserve"> </w:t>
      </w:r>
      <w:r w:rsidRPr="007F7736">
        <w:rPr>
          <w:rFonts w:ascii="TH SarabunPSK" w:hAnsi="TH SarabunPSK" w:cs="TH SarabunPSK"/>
          <w:w w:val="70"/>
        </w:rPr>
        <w:t>stipulated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by</w:t>
      </w:r>
      <w:r w:rsidRPr="007F7736">
        <w:rPr>
          <w:rFonts w:ascii="TH SarabunPSK" w:hAnsi="TH SarabunPSK" w:cs="TH SarabunPSK"/>
          <w:spacing w:val="-2"/>
        </w:rPr>
        <w:t xml:space="preserve"> </w:t>
      </w:r>
      <w:r w:rsidRPr="007F7736">
        <w:rPr>
          <w:rFonts w:ascii="TH SarabunPSK" w:hAnsi="TH SarabunPSK" w:cs="TH SarabunPSK"/>
          <w:w w:val="70"/>
        </w:rPr>
        <w:t>law</w:t>
      </w:r>
      <w:r w:rsidRPr="007F7736">
        <w:rPr>
          <w:rFonts w:ascii="TH SarabunPSK" w:hAnsi="TH SarabunPSK" w:cs="TH SarabunPSK"/>
          <w:spacing w:val="-1"/>
        </w:rPr>
        <w:t xml:space="preserve"> </w:t>
      </w:r>
      <w:r w:rsidRPr="007F7736">
        <w:rPr>
          <w:rFonts w:ascii="TH SarabunPSK" w:hAnsi="TH SarabunPSK" w:cs="TH SarabunPSK"/>
          <w:w w:val="70"/>
        </w:rPr>
        <w:t>The</w:t>
      </w:r>
      <w:r w:rsidRPr="007F7736">
        <w:rPr>
          <w:rFonts w:ascii="TH SarabunPSK" w:hAnsi="TH SarabunPSK" w:cs="TH SarabunPSK"/>
          <w:spacing w:val="-2"/>
        </w:rPr>
        <w:t xml:space="preserve"> </w:t>
      </w:r>
      <w:r w:rsidRPr="007F7736">
        <w:rPr>
          <w:rFonts w:ascii="TH SarabunPSK" w:hAnsi="TH SarabunPSK" w:cs="TH SarabunPSK"/>
          <w:w w:val="70"/>
        </w:rPr>
        <w:t>powers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and</w:t>
      </w:r>
      <w:r w:rsidRPr="007F7736">
        <w:rPr>
          <w:rFonts w:ascii="TH SarabunPSK" w:hAnsi="TH SarabunPSK" w:cs="TH SarabunPSK"/>
          <w:spacing w:val="-2"/>
        </w:rPr>
        <w:t xml:space="preserve"> </w:t>
      </w:r>
      <w:r w:rsidRPr="007F7736">
        <w:rPr>
          <w:rFonts w:ascii="TH SarabunPSK" w:hAnsi="TH SarabunPSK" w:cs="TH SarabunPSK"/>
          <w:w w:val="70"/>
        </w:rPr>
        <w:t>duties</w:t>
      </w:r>
      <w:r w:rsidRPr="007F7736">
        <w:rPr>
          <w:rFonts w:ascii="TH SarabunPSK" w:hAnsi="TH SarabunPSK" w:cs="TH SarabunPSK"/>
          <w:spacing w:val="-1"/>
        </w:rPr>
        <w:t xml:space="preserve"> </w:t>
      </w:r>
      <w:r w:rsidRPr="007F7736">
        <w:rPr>
          <w:rFonts w:ascii="TH SarabunPSK" w:hAnsi="TH SarabunPSK" w:cs="TH SarabunPSK"/>
          <w:w w:val="70"/>
        </w:rPr>
        <w:t>or</w:t>
      </w:r>
      <w:r w:rsidRPr="007F7736">
        <w:rPr>
          <w:rFonts w:ascii="TH SarabunPSK" w:hAnsi="TH SarabunPSK" w:cs="TH SarabunPSK"/>
          <w:spacing w:val="-2"/>
        </w:rPr>
        <w:t xml:space="preserve"> </w:t>
      </w:r>
      <w:r w:rsidRPr="007F7736">
        <w:rPr>
          <w:rFonts w:ascii="TH SarabunPSK" w:hAnsi="TH SarabunPSK" w:cs="TH SarabunPSK"/>
          <w:w w:val="70"/>
        </w:rPr>
        <w:t>actions according</w:t>
      </w:r>
      <w:r w:rsidRPr="007F7736">
        <w:rPr>
          <w:rFonts w:ascii="TH SarabunPSK" w:hAnsi="TH SarabunPSK" w:cs="TH SarabunPSK"/>
          <w:spacing w:val="-12"/>
        </w:rPr>
        <w:t xml:space="preserve"> </w:t>
      </w:r>
      <w:r w:rsidRPr="007F7736">
        <w:rPr>
          <w:rFonts w:ascii="TH SarabunPSK" w:hAnsi="TH SarabunPSK" w:cs="TH SarabunPSK"/>
          <w:w w:val="70"/>
        </w:rPr>
        <w:t>to</w:t>
      </w:r>
      <w:r w:rsidRPr="007F7736">
        <w:rPr>
          <w:rFonts w:ascii="TH SarabunPSK" w:hAnsi="TH SarabunPSK" w:cs="TH SarabunPSK"/>
          <w:spacing w:val="-12"/>
        </w:rPr>
        <w:t xml:space="preserve"> </w:t>
      </w:r>
      <w:r w:rsidRPr="007F7736">
        <w:rPr>
          <w:rFonts w:ascii="TH SarabunPSK" w:hAnsi="TH SarabunPSK" w:cs="TH SarabunPSK"/>
          <w:w w:val="70"/>
        </w:rPr>
        <w:t>the</w:t>
      </w:r>
      <w:r w:rsidRPr="007F7736">
        <w:rPr>
          <w:rFonts w:ascii="TH SarabunPSK" w:hAnsi="TH SarabunPSK" w:cs="TH SarabunPSK"/>
          <w:spacing w:val="-11"/>
        </w:rPr>
        <w:t xml:space="preserve"> </w:t>
      </w:r>
      <w:r w:rsidRPr="007F7736">
        <w:rPr>
          <w:rFonts w:ascii="TH SarabunPSK" w:hAnsi="TH SarabunPSK" w:cs="TH SarabunPSK"/>
          <w:w w:val="70"/>
        </w:rPr>
        <w:t>powers</w:t>
      </w:r>
      <w:r w:rsidRPr="007F7736">
        <w:rPr>
          <w:rFonts w:ascii="TH SarabunPSK" w:hAnsi="TH SarabunPSK" w:cs="TH SarabunPSK"/>
          <w:spacing w:val="-11"/>
        </w:rPr>
        <w:t xml:space="preserve"> </w:t>
      </w:r>
      <w:r w:rsidRPr="007F7736">
        <w:rPr>
          <w:rFonts w:ascii="TH SarabunPSK" w:hAnsi="TH SarabunPSK" w:cs="TH SarabunPSK"/>
          <w:w w:val="70"/>
        </w:rPr>
        <w:t>and</w:t>
      </w:r>
      <w:r w:rsidRPr="007F7736">
        <w:rPr>
          <w:rFonts w:ascii="TH SarabunPSK" w:hAnsi="TH SarabunPSK" w:cs="TH SarabunPSK"/>
          <w:spacing w:val="-14"/>
        </w:rPr>
        <w:t xml:space="preserve"> </w:t>
      </w:r>
      <w:r w:rsidRPr="007F7736">
        <w:rPr>
          <w:rFonts w:ascii="TH SarabunPSK" w:hAnsi="TH SarabunPSK" w:cs="TH SarabunPSK"/>
          <w:w w:val="70"/>
        </w:rPr>
        <w:t>duties</w:t>
      </w:r>
      <w:r w:rsidRPr="007F7736">
        <w:rPr>
          <w:rFonts w:ascii="TH SarabunPSK" w:hAnsi="TH SarabunPSK" w:cs="TH SarabunPSK"/>
          <w:spacing w:val="-12"/>
        </w:rPr>
        <w:t xml:space="preserve"> </w:t>
      </w:r>
      <w:r w:rsidRPr="007F7736">
        <w:rPr>
          <w:rFonts w:ascii="TH SarabunPSK" w:hAnsi="TH SarabunPSK" w:cs="TH SarabunPSK"/>
          <w:w w:val="70"/>
        </w:rPr>
        <w:t>specified</w:t>
      </w:r>
      <w:r w:rsidRPr="007F7736">
        <w:rPr>
          <w:rFonts w:ascii="TH SarabunPSK" w:hAnsi="TH SarabunPSK" w:cs="TH SarabunPSK"/>
          <w:spacing w:val="-12"/>
        </w:rPr>
        <w:t xml:space="preserve"> </w:t>
      </w:r>
      <w:r w:rsidRPr="007F7736">
        <w:rPr>
          <w:rFonts w:ascii="TH SarabunPSK" w:hAnsi="TH SarabunPSK" w:cs="TH SarabunPSK"/>
          <w:w w:val="70"/>
        </w:rPr>
        <w:t>by</w:t>
      </w:r>
      <w:r w:rsidRPr="007F7736">
        <w:rPr>
          <w:rFonts w:ascii="TH SarabunPSK" w:hAnsi="TH SarabunPSK" w:cs="TH SarabunPSK"/>
          <w:spacing w:val="-11"/>
        </w:rPr>
        <w:t xml:space="preserve"> </w:t>
      </w:r>
      <w:r w:rsidRPr="007F7736">
        <w:rPr>
          <w:rFonts w:ascii="TH SarabunPSK" w:hAnsi="TH SarabunPSK" w:cs="TH SarabunPSK"/>
          <w:w w:val="70"/>
        </w:rPr>
        <w:t>law</w:t>
      </w:r>
      <w:r w:rsidRPr="007F7736">
        <w:rPr>
          <w:rFonts w:ascii="TH SarabunPSK" w:hAnsi="TH SarabunPSK" w:cs="TH SarabunPSK"/>
          <w:spacing w:val="-12"/>
        </w:rPr>
        <w:t xml:space="preserve"> </w:t>
      </w:r>
      <w:r w:rsidRPr="007F7736">
        <w:rPr>
          <w:rFonts w:ascii="TH SarabunPSK" w:hAnsi="TH SarabunPSK" w:cs="TH SarabunPSK"/>
          <w:w w:val="70"/>
        </w:rPr>
        <w:t>to</w:t>
      </w:r>
      <w:r w:rsidRPr="007F7736">
        <w:rPr>
          <w:rFonts w:ascii="TH SarabunPSK" w:hAnsi="TH SarabunPSK" w:cs="TH SarabunPSK"/>
          <w:spacing w:val="-12"/>
        </w:rPr>
        <w:t xml:space="preserve"> </w:t>
      </w:r>
      <w:r w:rsidRPr="007F7736">
        <w:rPr>
          <w:rFonts w:ascii="TH SarabunPSK" w:hAnsi="TH SarabunPSK" w:cs="TH SarabunPSK"/>
          <w:w w:val="70"/>
        </w:rPr>
        <w:t>have</w:t>
      </w:r>
      <w:r w:rsidRPr="007F7736">
        <w:rPr>
          <w:rFonts w:ascii="TH SarabunPSK" w:hAnsi="TH SarabunPSK" w:cs="TH SarabunPSK"/>
          <w:spacing w:val="-11"/>
        </w:rPr>
        <w:t xml:space="preserve"> </w:t>
      </w:r>
      <w:r w:rsidRPr="007F7736">
        <w:rPr>
          <w:rFonts w:ascii="TH SarabunPSK" w:hAnsi="TH SarabunPSK" w:cs="TH SarabunPSK"/>
          <w:w w:val="70"/>
        </w:rPr>
        <w:t>the</w:t>
      </w:r>
      <w:r w:rsidRPr="007F7736">
        <w:rPr>
          <w:rFonts w:ascii="TH SarabunPSK" w:hAnsi="TH SarabunPSK" w:cs="TH SarabunPSK"/>
          <w:spacing w:val="-11"/>
        </w:rPr>
        <w:t xml:space="preserve"> </w:t>
      </w:r>
      <w:r w:rsidRPr="007F7736">
        <w:rPr>
          <w:rFonts w:ascii="TH SarabunPSK" w:hAnsi="TH SarabunPSK" w:cs="TH SarabunPSK"/>
          <w:w w:val="70"/>
        </w:rPr>
        <w:t>authority</w:t>
      </w:r>
      <w:r w:rsidRPr="007F7736">
        <w:rPr>
          <w:rFonts w:ascii="TH SarabunPSK" w:hAnsi="TH SarabunPSK" w:cs="TH SarabunPSK"/>
          <w:spacing w:val="-11"/>
        </w:rPr>
        <w:t xml:space="preserve"> </w:t>
      </w:r>
      <w:r w:rsidRPr="007F7736">
        <w:rPr>
          <w:rFonts w:ascii="TH SarabunPSK" w:hAnsi="TH SarabunPSK" w:cs="TH SarabunPSK"/>
          <w:w w:val="70"/>
        </w:rPr>
        <w:t>of</w:t>
      </w:r>
      <w:r w:rsidRPr="007F7736">
        <w:rPr>
          <w:rFonts w:ascii="TH SarabunPSK" w:hAnsi="TH SarabunPSK" w:cs="TH SarabunPSK"/>
          <w:spacing w:val="-11"/>
        </w:rPr>
        <w:t xml:space="preserve"> </w:t>
      </w:r>
      <w:r w:rsidRPr="007F7736">
        <w:rPr>
          <w:rFonts w:ascii="TH SarabunPSK" w:hAnsi="TH SarabunPSK" w:cs="TH SarabunPSK"/>
          <w:w w:val="70"/>
        </w:rPr>
        <w:t>the</w:t>
      </w:r>
      <w:r w:rsidRPr="007F7736">
        <w:rPr>
          <w:rFonts w:ascii="TH SarabunPSK" w:hAnsi="TH SarabunPSK" w:cs="TH SarabunPSK"/>
          <w:spacing w:val="-11"/>
        </w:rPr>
        <w:t xml:space="preserve"> </w:t>
      </w:r>
      <w:r w:rsidRPr="007F7736">
        <w:rPr>
          <w:rFonts w:ascii="TH SarabunPSK" w:hAnsi="TH SarabunPSK" w:cs="TH SarabunPSK"/>
          <w:w w:val="70"/>
        </w:rPr>
        <w:t>police</w:t>
      </w:r>
    </w:p>
    <w:p w14:paraId="4FB03B6B" w14:textId="77777777" w:rsidR="00C71F07" w:rsidRPr="007F7736" w:rsidRDefault="00000000">
      <w:pPr>
        <w:pStyle w:val="a3"/>
        <w:spacing w:before="180"/>
        <w:ind w:right="143" w:firstLine="1440"/>
        <w:rPr>
          <w:rFonts w:ascii="TH SarabunPSK" w:hAnsi="TH SarabunPSK" w:cs="TH SarabunPSK"/>
        </w:rPr>
      </w:pPr>
      <w:r w:rsidRPr="007F7736">
        <w:rPr>
          <w:rFonts w:ascii="TH SarabunPSK" w:hAnsi="TH SarabunPSK" w:cs="TH SarabunPSK"/>
          <w:w w:val="70"/>
        </w:rPr>
        <w:t>“</w:t>
      </w:r>
      <w:r w:rsidRPr="007F7736">
        <w:rPr>
          <w:rFonts w:ascii="TH SarabunPSK" w:hAnsi="TH SarabunPSK" w:cs="TH SarabunPSK"/>
          <w:spacing w:val="-22"/>
        </w:rPr>
        <w:t xml:space="preserve"> </w:t>
      </w:r>
      <w:r w:rsidRPr="007F7736">
        <w:rPr>
          <w:rFonts w:ascii="TH SarabunPSK" w:hAnsi="TH SarabunPSK" w:cs="TH SarabunPSK"/>
          <w:w w:val="70"/>
        </w:rPr>
        <w:t>Supervisor”</w:t>
      </w:r>
      <w:r w:rsidRPr="007F7736">
        <w:rPr>
          <w:rFonts w:ascii="TH SarabunPSK" w:hAnsi="TH SarabunPSK" w:cs="TH SarabunPSK"/>
          <w:spacing w:val="9"/>
        </w:rPr>
        <w:t xml:space="preserve"> </w:t>
      </w:r>
      <w:r w:rsidRPr="007F7736">
        <w:rPr>
          <w:rFonts w:ascii="TH SarabunPSK" w:hAnsi="TH SarabunPSK" w:cs="TH SarabunPSK"/>
          <w:w w:val="70"/>
        </w:rPr>
        <w:t>means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a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person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who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has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the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power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and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duty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to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order,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supervise, monitor</w:t>
      </w:r>
      <w:r w:rsidRPr="007F7736">
        <w:rPr>
          <w:rFonts w:ascii="TH SarabunPSK" w:hAnsi="TH SarabunPSK" w:cs="TH SarabunPSK"/>
          <w:spacing w:val="-6"/>
        </w:rPr>
        <w:t xml:space="preserve"> </w:t>
      </w:r>
      <w:r w:rsidRPr="007F7736">
        <w:rPr>
          <w:rFonts w:ascii="TH SarabunPSK" w:hAnsi="TH SarabunPSK" w:cs="TH SarabunPSK"/>
          <w:w w:val="70"/>
        </w:rPr>
        <w:t>and</w:t>
      </w:r>
      <w:r w:rsidRPr="007F7736">
        <w:rPr>
          <w:rFonts w:ascii="TH SarabunPSK" w:hAnsi="TH SarabunPSK" w:cs="TH SarabunPSK"/>
          <w:spacing w:val="-10"/>
        </w:rPr>
        <w:t xml:space="preserve"> </w:t>
      </w:r>
      <w:r w:rsidRPr="007F7736">
        <w:rPr>
          <w:rFonts w:ascii="TH SarabunPSK" w:hAnsi="TH SarabunPSK" w:cs="TH SarabunPSK"/>
          <w:w w:val="70"/>
        </w:rPr>
        <w:t>inspect</w:t>
      </w:r>
      <w:r w:rsidRPr="007F7736">
        <w:rPr>
          <w:rFonts w:ascii="TH SarabunPSK" w:hAnsi="TH SarabunPSK" w:cs="TH SarabunPSK"/>
          <w:spacing w:val="-7"/>
        </w:rPr>
        <w:t xml:space="preserve"> </w:t>
      </w:r>
      <w:r w:rsidRPr="007F7736">
        <w:rPr>
          <w:rFonts w:ascii="TH SarabunPSK" w:hAnsi="TH SarabunPSK" w:cs="TH SarabunPSK"/>
          <w:w w:val="70"/>
        </w:rPr>
        <w:t>police</w:t>
      </w:r>
      <w:r w:rsidRPr="007F7736">
        <w:rPr>
          <w:rFonts w:ascii="TH SarabunPSK" w:hAnsi="TH SarabunPSK" w:cs="TH SarabunPSK"/>
          <w:spacing w:val="-6"/>
        </w:rPr>
        <w:t xml:space="preserve"> </w:t>
      </w:r>
      <w:r w:rsidRPr="007F7736">
        <w:rPr>
          <w:rFonts w:ascii="TH SarabunPSK" w:hAnsi="TH SarabunPSK" w:cs="TH SarabunPSK"/>
          <w:w w:val="70"/>
        </w:rPr>
        <w:t>officers</w:t>
      </w:r>
      <w:r w:rsidRPr="007F7736">
        <w:rPr>
          <w:rFonts w:ascii="TH SarabunPSK" w:hAnsi="TH SarabunPSK" w:cs="TH SarabunPSK"/>
          <w:spacing w:val="-6"/>
        </w:rPr>
        <w:t xml:space="preserve"> </w:t>
      </w:r>
      <w:r w:rsidRPr="007F7736">
        <w:rPr>
          <w:rFonts w:ascii="TH SarabunPSK" w:hAnsi="TH SarabunPSK" w:cs="TH SarabunPSK"/>
          <w:w w:val="70"/>
        </w:rPr>
        <w:t>under</w:t>
      </w:r>
      <w:r w:rsidRPr="007F7736">
        <w:rPr>
          <w:rFonts w:ascii="TH SarabunPSK" w:hAnsi="TH SarabunPSK" w:cs="TH SarabunPSK"/>
          <w:spacing w:val="-6"/>
        </w:rPr>
        <w:t xml:space="preserve"> </w:t>
      </w:r>
      <w:r w:rsidRPr="007F7736">
        <w:rPr>
          <w:rFonts w:ascii="TH SarabunPSK" w:hAnsi="TH SarabunPSK" w:cs="TH SarabunPSK"/>
          <w:w w:val="70"/>
        </w:rPr>
        <w:t>his</w:t>
      </w:r>
      <w:r w:rsidRPr="007F7736">
        <w:rPr>
          <w:rFonts w:ascii="TH SarabunPSK" w:hAnsi="TH SarabunPSK" w:cs="TH SarabunPSK"/>
          <w:spacing w:val="-7"/>
        </w:rPr>
        <w:t xml:space="preserve"> </w:t>
      </w:r>
      <w:r w:rsidRPr="007F7736">
        <w:rPr>
          <w:rFonts w:ascii="TH SarabunPSK" w:hAnsi="TH SarabunPSK" w:cs="TH SarabunPSK"/>
          <w:w w:val="70"/>
        </w:rPr>
        <w:t>affiliation.</w:t>
      </w:r>
    </w:p>
    <w:p w14:paraId="36E45083" w14:textId="0C294094" w:rsidR="00C71F07" w:rsidRPr="007F7736" w:rsidRDefault="00000000">
      <w:pPr>
        <w:pStyle w:val="a3"/>
        <w:spacing w:before="179"/>
        <w:ind w:right="141" w:firstLine="1440"/>
        <w:rPr>
          <w:rFonts w:ascii="TH SarabunPSK" w:hAnsi="TH SarabunPSK" w:cs="TH SarabunPSK"/>
        </w:rPr>
      </w:pPr>
      <w:r w:rsidRPr="007F7736">
        <w:rPr>
          <w:rFonts w:ascii="TH SarabunPSK" w:hAnsi="TH SarabunPSK" w:cs="TH SarabunPSK"/>
          <w:w w:val="65"/>
        </w:rPr>
        <w:t>"Subordinate"</w:t>
      </w:r>
      <w:r w:rsidRPr="007F7736">
        <w:rPr>
          <w:rFonts w:ascii="TH SarabunPSK" w:hAnsi="TH SarabunPSK" w:cs="TH SarabunPSK"/>
          <w:spacing w:val="-4"/>
        </w:rPr>
        <w:t xml:space="preserve"> </w:t>
      </w:r>
      <w:r w:rsidRPr="007F7736">
        <w:rPr>
          <w:rFonts w:ascii="TH SarabunPSK" w:hAnsi="TH SarabunPSK" w:cs="TH SarabunPSK"/>
          <w:w w:val="65"/>
        </w:rPr>
        <w:t>police</w:t>
      </w:r>
      <w:r w:rsidRPr="007F7736">
        <w:rPr>
          <w:rFonts w:ascii="TH SarabunPSK" w:hAnsi="TH SarabunPSK" w:cs="TH SarabunPSK"/>
          <w:spacing w:val="-5"/>
        </w:rPr>
        <w:t xml:space="preserve"> </w:t>
      </w:r>
      <w:r w:rsidRPr="007F7736">
        <w:rPr>
          <w:rFonts w:ascii="TH SarabunPSK" w:hAnsi="TH SarabunPSK" w:cs="TH SarabunPSK"/>
          <w:w w:val="65"/>
        </w:rPr>
        <w:t>officers</w:t>
      </w:r>
      <w:r w:rsidRPr="007F7736">
        <w:rPr>
          <w:rFonts w:ascii="TH SarabunPSK" w:hAnsi="TH SarabunPSK" w:cs="TH SarabunPSK"/>
          <w:spacing w:val="-8"/>
        </w:rPr>
        <w:t xml:space="preserve"> </w:t>
      </w:r>
      <w:r w:rsidRPr="007F7736">
        <w:rPr>
          <w:rFonts w:ascii="TH SarabunPSK" w:hAnsi="TH SarabunPSK" w:cs="TH SarabunPSK"/>
          <w:w w:val="65"/>
        </w:rPr>
        <w:t>under</w:t>
      </w:r>
      <w:r w:rsidRPr="007F7736">
        <w:rPr>
          <w:rFonts w:ascii="TH SarabunPSK" w:hAnsi="TH SarabunPSK" w:cs="TH SarabunPSK"/>
          <w:spacing w:val="-2"/>
        </w:rPr>
        <w:t xml:space="preserve"> </w:t>
      </w:r>
      <w:r w:rsidRPr="007F7736">
        <w:rPr>
          <w:rFonts w:ascii="TH SarabunPSK" w:hAnsi="TH SarabunPSK" w:cs="TH SarabunPSK"/>
          <w:w w:val="65"/>
        </w:rPr>
        <w:t>the</w:t>
      </w:r>
      <w:r w:rsidRPr="007F7736">
        <w:rPr>
          <w:rFonts w:ascii="TH SarabunPSK" w:hAnsi="TH SarabunPSK" w:cs="TH SarabunPSK"/>
          <w:spacing w:val="-2"/>
        </w:rPr>
        <w:t xml:space="preserve"> </w:t>
      </w:r>
      <w:r w:rsidRPr="007F7736">
        <w:rPr>
          <w:rFonts w:ascii="TH SarabunPSK" w:hAnsi="TH SarabunPSK" w:cs="TH SarabunPSK"/>
          <w:w w:val="65"/>
        </w:rPr>
        <w:t>jurisdiction</w:t>
      </w:r>
      <w:r w:rsidRPr="007F7736">
        <w:rPr>
          <w:rFonts w:ascii="TH SarabunPSK" w:hAnsi="TH SarabunPSK" w:cs="TH SarabunPSK"/>
          <w:spacing w:val="-5"/>
        </w:rPr>
        <w:t xml:space="preserve"> </w:t>
      </w:r>
      <w:r w:rsidR="00D17C1C" w:rsidRPr="007F7736">
        <w:rPr>
          <w:rFonts w:ascii="TH SarabunPSK" w:hAnsi="TH SarabunPSK" w:cs="TH SarabunPSK"/>
          <w:w w:val="65"/>
        </w:rPr>
        <w:t>Thatiab</w:t>
      </w:r>
      <w:r w:rsidRPr="007F7736">
        <w:rPr>
          <w:rFonts w:ascii="TH SarabunPSK" w:hAnsi="TH SarabunPSK" w:cs="TH SarabunPSK"/>
          <w:spacing w:val="-7"/>
        </w:rPr>
        <w:t xml:space="preserve"> </w:t>
      </w:r>
      <w:r w:rsidRPr="007F7736">
        <w:rPr>
          <w:rFonts w:ascii="TH SarabunPSK" w:hAnsi="TH SarabunPSK" w:cs="TH SarabunPSK"/>
          <w:w w:val="65"/>
        </w:rPr>
        <w:t>Police</w:t>
      </w:r>
      <w:r w:rsidRPr="007F7736">
        <w:rPr>
          <w:rFonts w:ascii="TH SarabunPSK" w:hAnsi="TH SarabunPSK" w:cs="TH SarabunPSK"/>
          <w:spacing w:val="-8"/>
        </w:rPr>
        <w:t xml:space="preserve"> </w:t>
      </w:r>
      <w:r w:rsidRPr="007F7736">
        <w:rPr>
          <w:rFonts w:ascii="TH SarabunPSK" w:hAnsi="TH SarabunPSK" w:cs="TH SarabunPSK"/>
          <w:w w:val="65"/>
        </w:rPr>
        <w:t>Station,</w:t>
      </w:r>
      <w:r w:rsidRPr="007F7736">
        <w:rPr>
          <w:rFonts w:ascii="TH SarabunPSK" w:hAnsi="TH SarabunPSK" w:cs="TH SarabunPSK"/>
          <w:spacing w:val="-2"/>
        </w:rPr>
        <w:t xml:space="preserve"> </w:t>
      </w:r>
      <w:r w:rsidRPr="007F7736">
        <w:rPr>
          <w:rFonts w:ascii="TH SarabunPSK" w:hAnsi="TH SarabunPSK" w:cs="TH SarabunPSK"/>
          <w:w w:val="65"/>
        </w:rPr>
        <w:t>all</w:t>
      </w:r>
      <w:r w:rsidRPr="007F7736">
        <w:rPr>
          <w:rFonts w:ascii="TH SarabunPSK" w:hAnsi="TH SarabunPSK" w:cs="TH SarabunPSK"/>
          <w:spacing w:val="-7"/>
        </w:rPr>
        <w:t xml:space="preserve"> </w:t>
      </w:r>
      <w:r w:rsidRPr="007F7736">
        <w:rPr>
          <w:rFonts w:ascii="TH SarabunPSK" w:hAnsi="TH SarabunPSK" w:cs="TH SarabunPSK"/>
          <w:w w:val="65"/>
        </w:rPr>
        <w:t xml:space="preserve">officers </w:t>
      </w:r>
      <w:r w:rsidRPr="007F7736">
        <w:rPr>
          <w:rFonts w:ascii="TH SarabunPSK" w:hAnsi="TH SarabunPSK" w:cs="TH SarabunPSK"/>
          <w:w w:val="75"/>
        </w:rPr>
        <w:t>In addition to the commander.</w:t>
      </w:r>
    </w:p>
    <w:p w14:paraId="6FF186DB" w14:textId="77777777" w:rsidR="00C71F07" w:rsidRPr="007F7736" w:rsidRDefault="00000000">
      <w:pPr>
        <w:pStyle w:val="1"/>
        <w:spacing w:before="354"/>
        <w:rPr>
          <w:rFonts w:ascii="TH SarabunPSK" w:hAnsi="TH SarabunPSK" w:cs="TH SarabunPSK"/>
          <w:u w:val="none"/>
        </w:rPr>
      </w:pPr>
      <w:r w:rsidRPr="007F7736">
        <w:rPr>
          <w:rFonts w:ascii="TH SarabunPSK" w:hAnsi="TH SarabunPSK" w:cs="TH SarabunPSK"/>
          <w:color w:val="000000"/>
          <w:w w:val="65"/>
        </w:rPr>
        <w:t>Policy</w:t>
      </w:r>
      <w:r w:rsidRPr="007F7736">
        <w:rPr>
          <w:rFonts w:ascii="TH SarabunPSK" w:hAnsi="TH SarabunPSK" w:cs="TH SarabunPSK"/>
          <w:color w:val="000000"/>
          <w:spacing w:val="23"/>
        </w:rPr>
        <w:t xml:space="preserve"> </w:t>
      </w:r>
      <w:r w:rsidRPr="007F7736">
        <w:rPr>
          <w:rFonts w:ascii="TH SarabunPSK" w:hAnsi="TH SarabunPSK" w:cs="TH SarabunPSK"/>
          <w:color w:val="000000"/>
          <w:w w:val="65"/>
        </w:rPr>
        <w:t>violation</w:t>
      </w:r>
      <w:r w:rsidRPr="007F7736">
        <w:rPr>
          <w:rFonts w:ascii="TH SarabunPSK" w:hAnsi="TH SarabunPSK" w:cs="TH SarabunPSK"/>
          <w:color w:val="000000"/>
          <w:spacing w:val="24"/>
        </w:rPr>
        <w:t xml:space="preserve"> </w:t>
      </w:r>
      <w:r w:rsidRPr="007F7736">
        <w:rPr>
          <w:rFonts w:ascii="TH SarabunPSK" w:hAnsi="TH SarabunPSK" w:cs="TH SarabunPSK"/>
          <w:color w:val="000000"/>
          <w:w w:val="65"/>
        </w:rPr>
        <w:t>management</w:t>
      </w:r>
      <w:r w:rsidRPr="007F7736">
        <w:rPr>
          <w:rFonts w:ascii="TH SarabunPSK" w:hAnsi="TH SarabunPSK" w:cs="TH SarabunPSK"/>
          <w:color w:val="000000"/>
          <w:spacing w:val="24"/>
        </w:rPr>
        <w:t xml:space="preserve"> </w:t>
      </w:r>
      <w:r w:rsidRPr="007F7736">
        <w:rPr>
          <w:rFonts w:ascii="TH SarabunPSK" w:hAnsi="TH SarabunPSK" w:cs="TH SarabunPSK"/>
          <w:color w:val="000000"/>
          <w:w w:val="65"/>
        </w:rPr>
        <w:t>measures/Punitive</w:t>
      </w:r>
      <w:r w:rsidRPr="007F7736">
        <w:rPr>
          <w:rFonts w:ascii="TH SarabunPSK" w:hAnsi="TH SarabunPSK" w:cs="TH SarabunPSK"/>
          <w:color w:val="000000"/>
          <w:spacing w:val="24"/>
        </w:rPr>
        <w:t xml:space="preserve"> </w:t>
      </w:r>
      <w:r w:rsidRPr="007F7736">
        <w:rPr>
          <w:rFonts w:ascii="TH SarabunPSK" w:hAnsi="TH SarabunPSK" w:cs="TH SarabunPSK"/>
          <w:color w:val="000000"/>
          <w:spacing w:val="-2"/>
          <w:w w:val="65"/>
        </w:rPr>
        <w:t>measures</w:t>
      </w:r>
    </w:p>
    <w:p w14:paraId="1FCF7486" w14:textId="77777777" w:rsidR="00C71F07" w:rsidRPr="007F7736" w:rsidRDefault="00000000">
      <w:pPr>
        <w:pStyle w:val="a4"/>
        <w:numPr>
          <w:ilvl w:val="0"/>
          <w:numId w:val="4"/>
        </w:numPr>
        <w:tabs>
          <w:tab w:val="left" w:pos="988"/>
        </w:tabs>
        <w:ind w:right="140" w:firstLine="720"/>
        <w:jc w:val="both"/>
        <w:rPr>
          <w:rFonts w:ascii="TH SarabunPSK" w:hAnsi="TH SarabunPSK" w:cs="TH SarabunPSK"/>
          <w:sz w:val="32"/>
          <w:szCs w:val="32"/>
        </w:rPr>
      </w:pPr>
      <w:r w:rsidRPr="007F7736">
        <w:rPr>
          <w:rFonts w:ascii="TH SarabunPSK" w:hAnsi="TH SarabunPSK" w:cs="TH SarabunPSK"/>
          <w:w w:val="65"/>
          <w:sz w:val="32"/>
          <w:szCs w:val="32"/>
        </w:rPr>
        <w:t>Violation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of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non-compliance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with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this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policy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may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be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subject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to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disciplinary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action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or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take criminal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proceedings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or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other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relevant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laws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Including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direct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supervisors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who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ignore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wrongdoing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 xml:space="preserve">Or </w:t>
      </w:r>
      <w:r w:rsidRPr="007F7736">
        <w:rPr>
          <w:rFonts w:ascii="TH SarabunPSK" w:hAnsi="TH SarabunPSK" w:cs="TH SarabunPSK"/>
          <w:w w:val="70"/>
          <w:sz w:val="32"/>
          <w:szCs w:val="32"/>
        </w:rPr>
        <w:t>acknowledge</w:t>
      </w:r>
      <w:r w:rsidRPr="007F7736">
        <w:rPr>
          <w:rFonts w:ascii="TH SarabunPSK" w:hAnsi="TH SarabunPSK" w:cs="TH SarabunPSK"/>
          <w:spacing w:val="-21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that</w:t>
      </w:r>
      <w:r w:rsidRPr="007F7736">
        <w:rPr>
          <w:rFonts w:ascii="TH SarabunPSK" w:hAnsi="TH SarabunPSK" w:cs="TH SarabunPSK"/>
          <w:spacing w:val="-19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there</w:t>
      </w:r>
      <w:r w:rsidRPr="007F7736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is</w:t>
      </w:r>
      <w:r w:rsidRPr="007F7736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an</w:t>
      </w:r>
      <w:r w:rsidRPr="007F7736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offense</w:t>
      </w:r>
      <w:r w:rsidRPr="007F7736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but</w:t>
      </w:r>
      <w:r w:rsidRPr="007F7736">
        <w:rPr>
          <w:rFonts w:ascii="TH SarabunPSK" w:hAnsi="TH SarabunPSK" w:cs="TH SarabunPSK"/>
          <w:spacing w:val="-19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do</w:t>
      </w:r>
      <w:r w:rsidRPr="007F7736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not</w:t>
      </w:r>
      <w:r w:rsidRPr="007F7736">
        <w:rPr>
          <w:rFonts w:ascii="TH SarabunPSK" w:hAnsi="TH SarabunPSK" w:cs="TH SarabunPSK"/>
          <w:spacing w:val="-19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take</w:t>
      </w:r>
      <w:r w:rsidRPr="007F7736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corrective</w:t>
      </w:r>
      <w:r w:rsidRPr="007F7736">
        <w:rPr>
          <w:rFonts w:ascii="TH SarabunPSK" w:hAnsi="TH SarabunPSK" w:cs="TH SarabunPSK"/>
          <w:spacing w:val="-22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action.</w:t>
      </w:r>
      <w:r w:rsidRPr="007F7736">
        <w:rPr>
          <w:rFonts w:ascii="TH SarabunPSK" w:hAnsi="TH SarabunPSK" w:cs="TH SarabunPSK"/>
          <w:spacing w:val="-19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with</w:t>
      </w:r>
      <w:r w:rsidRPr="007F7736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disciplinary</w:t>
      </w:r>
      <w:r w:rsidRPr="007F7736">
        <w:rPr>
          <w:rFonts w:ascii="TH SarabunPSK" w:hAnsi="TH SarabunPSK" w:cs="TH SarabunPSK"/>
          <w:spacing w:val="-18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penalties to</w:t>
      </w:r>
      <w:r w:rsidRPr="007F7736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the</w:t>
      </w:r>
      <w:r w:rsidRPr="007F7736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point</w:t>
      </w:r>
      <w:r w:rsidRPr="007F7736">
        <w:rPr>
          <w:rFonts w:ascii="TH SarabunPSK" w:hAnsi="TH SarabunPSK" w:cs="TH SarabunPSK"/>
          <w:spacing w:val="-7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of</w:t>
      </w:r>
      <w:r w:rsidRPr="007F7736">
        <w:rPr>
          <w:rFonts w:ascii="TH SarabunPSK" w:hAnsi="TH SarabunPSK" w:cs="TH SarabunPSK"/>
          <w:spacing w:val="-7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dismissal</w:t>
      </w:r>
      <w:r w:rsidRPr="007F7736">
        <w:rPr>
          <w:rFonts w:ascii="TH SarabunPSK" w:hAnsi="TH SarabunPSK" w:cs="TH SarabunPSK"/>
          <w:spacing w:val="-7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from</w:t>
      </w:r>
      <w:r w:rsidRPr="007F7736">
        <w:rPr>
          <w:rFonts w:ascii="TH SarabunPSK" w:hAnsi="TH SarabunPSK" w:cs="TH SarabunPSK"/>
          <w:spacing w:val="-7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government</w:t>
      </w:r>
      <w:r w:rsidRPr="007F7736">
        <w:rPr>
          <w:rFonts w:ascii="TH SarabunPSK" w:hAnsi="TH SarabunPSK" w:cs="TH SarabunPSK"/>
          <w:spacing w:val="-7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service.</w:t>
      </w:r>
    </w:p>
    <w:p w14:paraId="74B600FC" w14:textId="77777777" w:rsidR="00C71F07" w:rsidRPr="007F7736" w:rsidRDefault="00000000">
      <w:pPr>
        <w:pStyle w:val="a4"/>
        <w:numPr>
          <w:ilvl w:val="0"/>
          <w:numId w:val="4"/>
        </w:numPr>
        <w:tabs>
          <w:tab w:val="left" w:pos="1060"/>
        </w:tabs>
        <w:ind w:right="146" w:firstLine="720"/>
        <w:jc w:val="both"/>
        <w:rPr>
          <w:rFonts w:ascii="TH SarabunPSK" w:hAnsi="TH SarabunPSK" w:cs="TH SarabunPSK"/>
          <w:sz w:val="32"/>
          <w:szCs w:val="32"/>
        </w:rPr>
      </w:pPr>
      <w:r w:rsidRPr="007F7736">
        <w:rPr>
          <w:rFonts w:ascii="TH SarabunPSK" w:hAnsi="TH SarabunPSK" w:cs="TH SarabunPSK"/>
          <w:w w:val="65"/>
          <w:sz w:val="32"/>
          <w:szCs w:val="32"/>
        </w:rPr>
        <w:t>Lack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of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awareness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of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this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policy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notice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or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related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laws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cannot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be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used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as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an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excuse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 xml:space="preserve">for </w:t>
      </w:r>
      <w:r w:rsidRPr="007F7736">
        <w:rPr>
          <w:rFonts w:ascii="TH SarabunPSK" w:hAnsi="TH SarabunPSK" w:cs="TH SarabunPSK"/>
          <w:w w:val="75"/>
          <w:sz w:val="32"/>
          <w:szCs w:val="32"/>
        </w:rPr>
        <w:t>conducting oneself.</w:t>
      </w:r>
    </w:p>
    <w:p w14:paraId="0550A841" w14:textId="77777777" w:rsidR="00C71F07" w:rsidRPr="007F7736" w:rsidRDefault="00000000">
      <w:pPr>
        <w:pStyle w:val="a4"/>
        <w:numPr>
          <w:ilvl w:val="0"/>
          <w:numId w:val="4"/>
        </w:numPr>
        <w:tabs>
          <w:tab w:val="left" w:pos="950"/>
        </w:tabs>
        <w:ind w:right="139" w:firstLine="720"/>
        <w:jc w:val="both"/>
        <w:rPr>
          <w:rFonts w:ascii="TH SarabunPSK" w:hAnsi="TH SarabunPSK" w:cs="TH SarabunPSK"/>
          <w:sz w:val="32"/>
          <w:szCs w:val="32"/>
        </w:rPr>
      </w:pPr>
      <w:r w:rsidRPr="007F7736">
        <w:rPr>
          <w:rFonts w:ascii="TH SarabunPSK" w:hAnsi="TH SarabunPSK" w:cs="TH SarabunPSK"/>
          <w:w w:val="65"/>
          <w:sz w:val="32"/>
          <w:szCs w:val="32"/>
        </w:rPr>
        <w:t>The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commander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under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the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Order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of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the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Police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Department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No.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1212/2537,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dated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 xml:space="preserve">October </w:t>
      </w:r>
      <w:r w:rsidRPr="007F7736">
        <w:rPr>
          <w:rFonts w:ascii="TH SarabunPSK" w:hAnsi="TH SarabunPSK" w:cs="TH SarabunPSK"/>
          <w:w w:val="70"/>
          <w:sz w:val="32"/>
          <w:szCs w:val="32"/>
        </w:rPr>
        <w:t>1</w:t>
      </w:r>
      <w:r w:rsidRPr="007F7736">
        <w:rPr>
          <w:rFonts w:ascii="TH SarabunPSK" w:hAnsi="TH SarabunPSK" w:cs="TH SarabunPSK"/>
          <w:spacing w:val="-22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,</w:t>
      </w:r>
      <w:r w:rsidRPr="007F7736">
        <w:rPr>
          <w:rFonts w:ascii="TH SarabunPSK" w:hAnsi="TH SarabunPSK" w:cs="TH SarabunPSK"/>
          <w:spacing w:val="5"/>
          <w:w w:val="70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spacing w:val="25"/>
          <w:w w:val="70"/>
          <w:sz w:val="32"/>
          <w:szCs w:val="32"/>
        </w:rPr>
        <w:t>1994</w:t>
      </w:r>
      <w:r w:rsidRPr="007F7736">
        <w:rPr>
          <w:rFonts w:ascii="TH SarabunPSK" w:hAnsi="TH SarabunPSK" w:cs="TH SarabunPSK"/>
          <w:spacing w:val="4"/>
          <w:w w:val="70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,</w:t>
      </w:r>
      <w:r w:rsidRPr="007F7736">
        <w:rPr>
          <w:rFonts w:ascii="TH SarabunPSK" w:hAnsi="TH SarabunPSK" w:cs="TH SarabunPSK"/>
          <w:spacing w:val="-21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has</w:t>
      </w:r>
      <w:r w:rsidRPr="007F7736">
        <w:rPr>
          <w:rFonts w:ascii="TH SarabunPSK" w:hAnsi="TH SarabunPSK" w:cs="TH SarabunPSK"/>
          <w:spacing w:val="-22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the</w:t>
      </w:r>
      <w:r w:rsidRPr="007F7736">
        <w:rPr>
          <w:rFonts w:ascii="TH SarabunPSK" w:hAnsi="TH SarabunPSK" w:cs="TH SarabunPSK"/>
          <w:spacing w:val="-21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authority</w:t>
      </w:r>
      <w:r w:rsidRPr="007F7736">
        <w:rPr>
          <w:rFonts w:ascii="TH SarabunPSK" w:hAnsi="TH SarabunPSK" w:cs="TH SarabunPSK"/>
          <w:spacing w:val="-21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to</w:t>
      </w:r>
      <w:r w:rsidRPr="007F7736">
        <w:rPr>
          <w:rFonts w:ascii="TH SarabunPSK" w:hAnsi="TH SarabunPSK" w:cs="TH SarabunPSK"/>
          <w:spacing w:val="-21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supervise</w:t>
      </w:r>
      <w:r w:rsidRPr="007F7736">
        <w:rPr>
          <w:rFonts w:ascii="TH SarabunPSK" w:hAnsi="TH SarabunPSK" w:cs="TH SarabunPSK"/>
          <w:spacing w:val="-22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the</w:t>
      </w:r>
      <w:r w:rsidRPr="007F7736">
        <w:rPr>
          <w:rFonts w:ascii="TH SarabunPSK" w:hAnsi="TH SarabunPSK" w:cs="TH SarabunPSK"/>
          <w:spacing w:val="-21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subordinates</w:t>
      </w:r>
      <w:r w:rsidRPr="007F7736">
        <w:rPr>
          <w:rFonts w:ascii="TH SarabunPSK" w:hAnsi="TH SarabunPSK" w:cs="TH SarabunPSK"/>
          <w:spacing w:val="-21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who</w:t>
      </w:r>
      <w:r w:rsidRPr="007F7736">
        <w:rPr>
          <w:rFonts w:ascii="TH SarabunPSK" w:hAnsi="TH SarabunPSK" w:cs="TH SarabunPSK"/>
          <w:spacing w:val="-21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are</w:t>
      </w:r>
      <w:r w:rsidRPr="007F7736">
        <w:rPr>
          <w:rFonts w:ascii="TH SarabunPSK" w:hAnsi="TH SarabunPSK" w:cs="TH SarabunPSK"/>
          <w:spacing w:val="-22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under</w:t>
      </w:r>
      <w:r w:rsidRPr="007F7736">
        <w:rPr>
          <w:rFonts w:ascii="TH SarabunPSK" w:hAnsi="TH SarabunPSK" w:cs="TH SarabunPSK"/>
          <w:spacing w:val="-21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custody.</w:t>
      </w:r>
      <w:r w:rsidRPr="007F7736">
        <w:rPr>
          <w:rFonts w:ascii="TH SarabunPSK" w:hAnsi="TH SarabunPSK" w:cs="TH SarabunPSK"/>
          <w:spacing w:val="-21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adhere</w:t>
      </w:r>
      <w:r w:rsidRPr="007F7736">
        <w:rPr>
          <w:rFonts w:ascii="TH SarabunPSK" w:hAnsi="TH SarabunPSK" w:cs="TH SarabunPSK"/>
          <w:spacing w:val="-21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to</w:t>
      </w:r>
      <w:r w:rsidRPr="007F7736">
        <w:rPr>
          <w:rFonts w:ascii="TH SarabunPSK" w:hAnsi="TH SarabunPSK" w:cs="TH SarabunPSK"/>
          <w:spacing w:val="-22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 xml:space="preserve">and </w:t>
      </w:r>
      <w:r w:rsidRPr="007F7736">
        <w:rPr>
          <w:rFonts w:ascii="TH SarabunPSK" w:hAnsi="TH SarabunPSK" w:cs="TH SarabunPSK"/>
          <w:w w:val="75"/>
          <w:sz w:val="32"/>
          <w:szCs w:val="32"/>
        </w:rPr>
        <w:t>comply with the</w:t>
      </w:r>
      <w:r w:rsidRPr="007F7736">
        <w:rPr>
          <w:rFonts w:ascii="TH SarabunPSK" w:hAnsi="TH SarabunPSK" w:cs="TH SarabunPSK"/>
          <w:spacing w:val="-17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5"/>
          <w:sz w:val="32"/>
          <w:szCs w:val="32"/>
        </w:rPr>
        <w:t>policy</w:t>
      </w:r>
      <w:r w:rsidRPr="007F7736">
        <w:rPr>
          <w:rFonts w:ascii="TH SarabunPSK" w:hAnsi="TH SarabunPSK" w:cs="TH SarabunPSK"/>
          <w:spacing w:val="-17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5"/>
          <w:sz w:val="32"/>
          <w:szCs w:val="32"/>
        </w:rPr>
        <w:t>strictly.</w:t>
      </w:r>
    </w:p>
    <w:p w14:paraId="02537DE3" w14:textId="77777777" w:rsidR="00C71F07" w:rsidRPr="007F7736" w:rsidRDefault="00000000">
      <w:pPr>
        <w:pStyle w:val="1"/>
        <w:spacing w:before="350"/>
        <w:rPr>
          <w:rFonts w:ascii="TH SarabunPSK" w:hAnsi="TH SarabunPSK" w:cs="TH SarabunPSK"/>
          <w:u w:val="none"/>
        </w:rPr>
      </w:pPr>
      <w:r w:rsidRPr="007F7736">
        <w:rPr>
          <w:rFonts w:ascii="TH SarabunPSK" w:hAnsi="TH SarabunPSK" w:cs="TH SarabunPSK"/>
          <w:color w:val="000000"/>
          <w:w w:val="65"/>
        </w:rPr>
        <w:t>Monitoring</w:t>
      </w:r>
      <w:r w:rsidRPr="007F7736">
        <w:rPr>
          <w:rFonts w:ascii="TH SarabunPSK" w:hAnsi="TH SarabunPSK" w:cs="TH SarabunPSK"/>
          <w:color w:val="000000"/>
          <w:spacing w:val="18"/>
        </w:rPr>
        <w:t xml:space="preserve"> </w:t>
      </w:r>
      <w:r w:rsidRPr="007F7736">
        <w:rPr>
          <w:rFonts w:ascii="TH SarabunPSK" w:hAnsi="TH SarabunPSK" w:cs="TH SarabunPSK"/>
          <w:color w:val="000000"/>
          <w:spacing w:val="-2"/>
          <w:w w:val="80"/>
        </w:rPr>
        <w:t>Measures</w:t>
      </w:r>
    </w:p>
    <w:p w14:paraId="581130C0" w14:textId="0DCA9708" w:rsidR="00C71F07" w:rsidRPr="007F7736" w:rsidRDefault="00000000">
      <w:pPr>
        <w:pStyle w:val="a4"/>
        <w:numPr>
          <w:ilvl w:val="0"/>
          <w:numId w:val="3"/>
        </w:numPr>
        <w:tabs>
          <w:tab w:val="left" w:pos="944"/>
        </w:tabs>
        <w:ind w:right="140" w:firstLine="720"/>
        <w:jc w:val="both"/>
        <w:rPr>
          <w:rFonts w:ascii="TH SarabunPSK" w:hAnsi="TH SarabunPSK" w:cs="TH SarabunPSK"/>
          <w:sz w:val="32"/>
          <w:szCs w:val="32"/>
        </w:rPr>
      </w:pPr>
      <w:r w:rsidRPr="007F7736">
        <w:rPr>
          <w:rFonts w:ascii="TH SarabunPSK" w:hAnsi="TH SarabunPSK" w:cs="TH SarabunPSK"/>
          <w:w w:val="65"/>
          <w:sz w:val="32"/>
          <w:szCs w:val="32"/>
        </w:rPr>
        <w:t>Superintendent</w:t>
      </w:r>
      <w:r w:rsidRPr="007F7736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of</w:t>
      </w:r>
      <w:r w:rsidRPr="007F7736">
        <w:rPr>
          <w:rFonts w:ascii="TH SarabunPSK" w:hAnsi="TH SarabunPSK" w:cs="TH SarabunPSK"/>
          <w:spacing w:val="-3"/>
          <w:sz w:val="32"/>
          <w:szCs w:val="32"/>
        </w:rPr>
        <w:t xml:space="preserve"> </w:t>
      </w:r>
      <w:r w:rsidR="007F7736" w:rsidRPr="007F7736">
        <w:rPr>
          <w:rFonts w:ascii="TH SarabunPSK" w:hAnsi="TH SarabunPSK" w:cs="TH SarabunPSK"/>
          <w:w w:val="65"/>
          <w:sz w:val="32"/>
          <w:szCs w:val="32"/>
        </w:rPr>
        <w:t>Raboapai</w:t>
      </w:r>
      <w:r w:rsidRPr="007F7736">
        <w:rPr>
          <w:rFonts w:ascii="TH SarabunPSK" w:hAnsi="TH SarabunPSK" w:cs="TH SarabunPSK"/>
          <w:spacing w:val="-5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Police</w:t>
      </w:r>
      <w:r w:rsidRPr="007F7736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Station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Announcement</w:t>
      </w:r>
      <w:r w:rsidRPr="007F7736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of</w:t>
      </w:r>
      <w:r w:rsidRPr="007F7736">
        <w:rPr>
          <w:rFonts w:ascii="TH SarabunPSK" w:hAnsi="TH SarabunPSK" w:cs="TH SarabunPSK"/>
          <w:spacing w:val="-3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intent</w:t>
      </w:r>
      <w:r w:rsidRPr="007F7736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to</w:t>
      </w:r>
      <w:r w:rsidRPr="007F7736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manage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the</w:t>
      </w:r>
      <w:r w:rsidRPr="007F7736">
        <w:rPr>
          <w:rFonts w:ascii="TH SarabunPSK" w:hAnsi="TH SarabunPSK" w:cs="TH SarabunPSK"/>
          <w:spacing w:val="-3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agency Honestly,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transparently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and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in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accordance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with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the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principles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of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good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governance.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By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 xml:space="preserve">disseminating </w:t>
      </w:r>
      <w:r w:rsidRPr="007F7736">
        <w:rPr>
          <w:rFonts w:ascii="TH SarabunPSK" w:hAnsi="TH SarabunPSK" w:cs="TH SarabunPSK"/>
          <w:w w:val="70"/>
          <w:sz w:val="32"/>
          <w:szCs w:val="32"/>
        </w:rPr>
        <w:t>public</w:t>
      </w:r>
      <w:r w:rsidRPr="007F7736">
        <w:rPr>
          <w:rFonts w:ascii="TH SarabunPSK" w:hAnsi="TH SarabunPSK" w:cs="TH SarabunPSK"/>
          <w:spacing w:val="-14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relations</w:t>
      </w:r>
      <w:r w:rsidRPr="007F7736">
        <w:rPr>
          <w:rFonts w:ascii="TH SarabunPSK" w:hAnsi="TH SarabunPSK" w:cs="TH SarabunPSK"/>
          <w:spacing w:val="-14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to</w:t>
      </w:r>
      <w:r w:rsidRPr="007F7736">
        <w:rPr>
          <w:rFonts w:ascii="TH SarabunPSK" w:hAnsi="TH SarabunPSK" w:cs="TH SarabunPSK"/>
          <w:spacing w:val="-13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the</w:t>
      </w:r>
      <w:r w:rsidRPr="007F7736">
        <w:rPr>
          <w:rFonts w:ascii="TH SarabunPSK" w:hAnsi="TH SarabunPSK" w:cs="TH SarabunPSK"/>
          <w:spacing w:val="-13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police</w:t>
      </w:r>
      <w:r w:rsidRPr="007F7736">
        <w:rPr>
          <w:rFonts w:ascii="TH SarabunPSK" w:hAnsi="TH SarabunPSK" w:cs="TH SarabunPSK"/>
          <w:spacing w:val="-14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officers</w:t>
      </w:r>
      <w:r w:rsidRPr="007F7736">
        <w:rPr>
          <w:rFonts w:ascii="TH SarabunPSK" w:hAnsi="TH SarabunPSK" w:cs="TH SarabunPSK"/>
          <w:spacing w:val="-14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under</w:t>
      </w:r>
      <w:r w:rsidRPr="007F7736">
        <w:rPr>
          <w:rFonts w:ascii="TH SarabunPSK" w:hAnsi="TH SarabunPSK" w:cs="TH SarabunPSK"/>
          <w:spacing w:val="-13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the</w:t>
      </w:r>
      <w:r w:rsidRPr="007F7736">
        <w:rPr>
          <w:rFonts w:ascii="TH SarabunPSK" w:hAnsi="TH SarabunPSK" w:cs="TH SarabunPSK"/>
          <w:spacing w:val="-13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jurisdiction</w:t>
      </w:r>
      <w:r w:rsidRPr="007F7736">
        <w:rPr>
          <w:rFonts w:ascii="TH SarabunPSK" w:hAnsi="TH SarabunPSK" w:cs="TH SarabunPSK"/>
          <w:spacing w:val="-14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and</w:t>
      </w:r>
      <w:r w:rsidRPr="007F7736">
        <w:rPr>
          <w:rFonts w:ascii="TH SarabunPSK" w:hAnsi="TH SarabunPSK" w:cs="TH SarabunPSK"/>
          <w:spacing w:val="-16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external</w:t>
      </w:r>
      <w:r w:rsidRPr="007F7736">
        <w:rPr>
          <w:rFonts w:ascii="TH SarabunPSK" w:hAnsi="TH SarabunPSK" w:cs="TH SarabunPSK"/>
          <w:spacing w:val="-14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stakeholders</w:t>
      </w:r>
      <w:r w:rsidRPr="007F7736">
        <w:rPr>
          <w:rFonts w:ascii="TH SarabunPSK" w:hAnsi="TH SarabunPSK" w:cs="TH SarabunPSK"/>
          <w:spacing w:val="-14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know.</w:t>
      </w:r>
    </w:p>
    <w:p w14:paraId="268813F0" w14:textId="77777777" w:rsidR="00C71F07" w:rsidRPr="007F7736" w:rsidRDefault="00C71F07">
      <w:pPr>
        <w:pStyle w:val="a4"/>
        <w:jc w:val="both"/>
        <w:rPr>
          <w:rFonts w:ascii="TH SarabunPSK" w:hAnsi="TH SarabunPSK" w:cs="TH SarabunPSK"/>
          <w:sz w:val="32"/>
          <w:szCs w:val="32"/>
        </w:rPr>
        <w:sectPr w:rsidR="00C71F07" w:rsidRPr="007F7736" w:rsidSect="00380C1F">
          <w:headerReference w:type="default" r:id="rId8"/>
          <w:pgSz w:w="11910" w:h="16840"/>
          <w:pgMar w:top="920" w:right="992" w:bottom="280" w:left="1133" w:header="576" w:footer="0" w:gutter="0"/>
          <w:pgNumType w:start="2"/>
          <w:cols w:space="720"/>
        </w:sectPr>
      </w:pPr>
    </w:p>
    <w:p w14:paraId="4D71B507" w14:textId="703C873B" w:rsidR="00C71F07" w:rsidRPr="007F7736" w:rsidRDefault="00000000">
      <w:pPr>
        <w:pStyle w:val="a4"/>
        <w:numPr>
          <w:ilvl w:val="0"/>
          <w:numId w:val="3"/>
        </w:numPr>
        <w:tabs>
          <w:tab w:val="left" w:pos="948"/>
        </w:tabs>
        <w:spacing w:before="349"/>
        <w:ind w:right="139" w:firstLine="720"/>
        <w:jc w:val="both"/>
        <w:rPr>
          <w:rFonts w:ascii="TH SarabunPSK" w:hAnsi="TH SarabunPSK" w:cs="TH SarabunPSK"/>
          <w:sz w:val="32"/>
          <w:szCs w:val="32"/>
        </w:rPr>
      </w:pPr>
      <w:r w:rsidRPr="007F7736">
        <w:rPr>
          <w:rFonts w:ascii="TH SarabunPSK" w:hAnsi="TH SarabunPSK" w:cs="TH SarabunPSK"/>
          <w:w w:val="65"/>
          <w:sz w:val="32"/>
          <w:szCs w:val="32"/>
        </w:rPr>
        <w:lastRenderedPageBreak/>
        <w:t>Superintendents,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according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to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the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Police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Department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Order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No.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1212/2537,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dated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October 1</w:t>
      </w:r>
      <w:r w:rsidRPr="007F7736">
        <w:rPr>
          <w:rFonts w:ascii="TH SarabunPSK" w:hAnsi="TH SarabunPSK" w:cs="TH SarabunPSK"/>
          <w:spacing w:val="-22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,</w:t>
      </w:r>
      <w:r w:rsidRPr="007F7736">
        <w:rPr>
          <w:rFonts w:ascii="TH SarabunPSK" w:hAnsi="TH SarabunPSK" w:cs="TH SarabunPSK"/>
          <w:spacing w:val="9"/>
          <w:w w:val="65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spacing w:val="25"/>
          <w:w w:val="65"/>
          <w:sz w:val="32"/>
          <w:szCs w:val="32"/>
        </w:rPr>
        <w:t>1994</w:t>
      </w:r>
      <w:r w:rsidRPr="007F7736">
        <w:rPr>
          <w:rFonts w:ascii="TH SarabunPSK" w:hAnsi="TH SarabunPSK" w:cs="TH SarabunPSK"/>
          <w:spacing w:val="8"/>
          <w:w w:val="65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,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have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the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authority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to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supervise,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follow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up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and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inspect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subordinate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police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officers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in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 xml:space="preserve">their </w:t>
      </w:r>
      <w:r w:rsidRPr="007F7736">
        <w:rPr>
          <w:rFonts w:ascii="TH SarabunPSK" w:hAnsi="TH SarabunPSK" w:cs="TH SarabunPSK"/>
          <w:w w:val="75"/>
          <w:sz w:val="32"/>
          <w:szCs w:val="32"/>
        </w:rPr>
        <w:t>jurisdiction to</w:t>
      </w:r>
      <w:r w:rsidRPr="007F7736">
        <w:rPr>
          <w:rFonts w:ascii="TH SarabunPSK" w:hAnsi="TH SarabunPSK" w:cs="TH SarabunPSK"/>
          <w:spacing w:val="-12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5"/>
          <w:sz w:val="32"/>
          <w:szCs w:val="32"/>
        </w:rPr>
        <w:t>comply</w:t>
      </w:r>
      <w:r w:rsidRPr="007F7736">
        <w:rPr>
          <w:rFonts w:ascii="TH SarabunPSK" w:hAnsi="TH SarabunPSK" w:cs="TH SarabunPSK"/>
          <w:spacing w:val="-12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5"/>
          <w:sz w:val="32"/>
          <w:szCs w:val="32"/>
        </w:rPr>
        <w:t>with this</w:t>
      </w:r>
      <w:r w:rsidRPr="007F7736">
        <w:rPr>
          <w:rFonts w:ascii="TH SarabunPSK" w:hAnsi="TH SarabunPSK" w:cs="TH SarabunPSK"/>
          <w:spacing w:val="-11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5"/>
          <w:sz w:val="32"/>
          <w:szCs w:val="32"/>
        </w:rPr>
        <w:t>announcement.</w:t>
      </w:r>
      <w:r w:rsidRPr="007F7736">
        <w:rPr>
          <w:rFonts w:ascii="TH SarabunPSK" w:hAnsi="TH SarabunPSK" w:cs="TH SarabunPSK"/>
          <w:spacing w:val="-11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5"/>
          <w:sz w:val="32"/>
          <w:szCs w:val="32"/>
        </w:rPr>
        <w:t>In the</w:t>
      </w:r>
      <w:r w:rsidRPr="007F7736">
        <w:rPr>
          <w:rFonts w:ascii="TH SarabunPSK" w:hAnsi="TH SarabunPSK" w:cs="TH SarabunPSK"/>
          <w:spacing w:val="-11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5"/>
          <w:sz w:val="32"/>
          <w:szCs w:val="32"/>
        </w:rPr>
        <w:t>event that</w:t>
      </w:r>
      <w:r w:rsidRPr="007F7736">
        <w:rPr>
          <w:rFonts w:ascii="TH SarabunPSK" w:hAnsi="TH SarabunPSK" w:cs="TH SarabunPSK"/>
          <w:spacing w:val="-11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5"/>
          <w:sz w:val="32"/>
          <w:szCs w:val="32"/>
        </w:rPr>
        <w:t>an</w:t>
      </w:r>
      <w:r w:rsidRPr="007F7736">
        <w:rPr>
          <w:rFonts w:ascii="TH SarabunPSK" w:hAnsi="TH SarabunPSK" w:cs="TH SarabunPSK"/>
          <w:spacing w:val="-12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5"/>
          <w:sz w:val="32"/>
          <w:szCs w:val="32"/>
        </w:rPr>
        <w:t>action that violates</w:t>
      </w:r>
      <w:r w:rsidRPr="007F7736">
        <w:rPr>
          <w:rFonts w:ascii="TH SarabunPSK" w:hAnsi="TH SarabunPSK" w:cs="TH SarabunPSK"/>
          <w:spacing w:val="-12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5"/>
          <w:sz w:val="32"/>
          <w:szCs w:val="32"/>
        </w:rPr>
        <w:t xml:space="preserve">this </w:t>
      </w:r>
      <w:r w:rsidRPr="007F7736">
        <w:rPr>
          <w:rFonts w:ascii="TH SarabunPSK" w:hAnsi="TH SarabunPSK" w:cs="TH SarabunPSK"/>
          <w:w w:val="70"/>
          <w:sz w:val="32"/>
          <w:szCs w:val="32"/>
        </w:rPr>
        <w:t>announcement</w:t>
      </w:r>
      <w:r w:rsidRPr="007F7736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is</w:t>
      </w:r>
      <w:r w:rsidRPr="007F7736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found</w:t>
      </w:r>
      <w:r w:rsidRPr="007F7736">
        <w:rPr>
          <w:rFonts w:ascii="TH SarabunPSK" w:hAnsi="TH SarabunPSK" w:cs="TH SarabunPSK"/>
          <w:spacing w:val="-7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to</w:t>
      </w:r>
      <w:r w:rsidRPr="007F7736">
        <w:rPr>
          <w:rFonts w:ascii="TH SarabunPSK" w:hAnsi="TH SarabunPSK" w:cs="TH SarabunPSK"/>
          <w:spacing w:val="-7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report</w:t>
      </w:r>
      <w:r w:rsidRPr="007F7736">
        <w:rPr>
          <w:rFonts w:ascii="TH SarabunPSK" w:hAnsi="TH SarabunPSK" w:cs="TH SarabunPSK"/>
          <w:spacing w:val="-9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to</w:t>
      </w:r>
      <w:r w:rsidRPr="007F7736">
        <w:rPr>
          <w:rFonts w:ascii="TH SarabunPSK" w:hAnsi="TH SarabunPSK" w:cs="TH SarabunPSK"/>
          <w:spacing w:val="-7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the</w:t>
      </w:r>
      <w:r w:rsidRPr="007F7736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Superintendent</w:t>
      </w:r>
      <w:r w:rsidRPr="007F7736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of</w:t>
      </w:r>
      <w:r w:rsidRPr="007F7736">
        <w:rPr>
          <w:rFonts w:ascii="TH SarabunPSK" w:hAnsi="TH SarabunPSK" w:cs="TH SarabunPSK"/>
          <w:spacing w:val="-7"/>
          <w:sz w:val="32"/>
          <w:szCs w:val="32"/>
        </w:rPr>
        <w:t xml:space="preserve"> </w:t>
      </w:r>
      <w:r w:rsidR="007F7736" w:rsidRPr="007F7736">
        <w:rPr>
          <w:rFonts w:ascii="TH SarabunPSK" w:hAnsi="TH SarabunPSK" w:cs="TH SarabunPSK"/>
          <w:w w:val="70"/>
          <w:sz w:val="32"/>
          <w:szCs w:val="32"/>
        </w:rPr>
        <w:t>Raboapai</w:t>
      </w:r>
      <w:r w:rsidRPr="007F7736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Police</w:t>
      </w:r>
      <w:r w:rsidRPr="007F7736">
        <w:rPr>
          <w:rFonts w:ascii="TH SarabunPSK" w:hAnsi="TH SarabunPSK" w:cs="TH SarabunPSK"/>
          <w:spacing w:val="-7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Station</w:t>
      </w:r>
      <w:r w:rsidRPr="007F7736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as</w:t>
      </w:r>
      <w:r w:rsidRPr="007F7736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soon</w:t>
      </w:r>
      <w:r w:rsidRPr="007F7736">
        <w:rPr>
          <w:rFonts w:ascii="TH SarabunPSK" w:hAnsi="TH SarabunPSK" w:cs="TH SarabunPSK"/>
          <w:spacing w:val="-9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 xml:space="preserve">as </w:t>
      </w:r>
      <w:r w:rsidRPr="007F7736">
        <w:rPr>
          <w:rFonts w:ascii="TH SarabunPSK" w:hAnsi="TH SarabunPSK" w:cs="TH SarabunPSK"/>
          <w:spacing w:val="-2"/>
          <w:w w:val="75"/>
          <w:sz w:val="32"/>
          <w:szCs w:val="32"/>
        </w:rPr>
        <w:t>possible.</w:t>
      </w:r>
    </w:p>
    <w:p w14:paraId="1E3ABB64" w14:textId="38157A34" w:rsidR="00C71F07" w:rsidRPr="007F7736" w:rsidRDefault="007F7736">
      <w:pPr>
        <w:pStyle w:val="a4"/>
        <w:numPr>
          <w:ilvl w:val="0"/>
          <w:numId w:val="3"/>
        </w:numPr>
        <w:tabs>
          <w:tab w:val="left" w:pos="1062"/>
        </w:tabs>
        <w:ind w:right="146" w:firstLine="720"/>
        <w:jc w:val="both"/>
        <w:rPr>
          <w:rFonts w:ascii="TH SarabunPSK" w:hAnsi="TH SarabunPSK" w:cs="TH SarabunPSK"/>
          <w:sz w:val="32"/>
          <w:szCs w:val="32"/>
        </w:rPr>
      </w:pPr>
      <w:r w:rsidRPr="007F7736">
        <w:rPr>
          <w:rFonts w:ascii="TH SarabunPSK" w:hAnsi="TH SarabunPSK" w:cs="TH SarabunPSK"/>
          <w:w w:val="70"/>
          <w:sz w:val="32"/>
          <w:szCs w:val="32"/>
        </w:rPr>
        <w:t>Raboapai</w:t>
      </w:r>
      <w:r w:rsidR="00104B8E" w:rsidRPr="007F7736">
        <w:rPr>
          <w:rFonts w:ascii="TH SarabunPSK" w:hAnsi="TH SarabunPSK" w:cs="TH SarabunPSK"/>
          <w:spacing w:val="-11"/>
          <w:sz w:val="32"/>
          <w:szCs w:val="32"/>
        </w:rPr>
        <w:t xml:space="preserve"> </w:t>
      </w:r>
      <w:r w:rsidR="00104B8E" w:rsidRPr="007F7736">
        <w:rPr>
          <w:rFonts w:ascii="TH SarabunPSK" w:hAnsi="TH SarabunPSK" w:cs="TH SarabunPSK"/>
          <w:w w:val="70"/>
          <w:sz w:val="32"/>
          <w:szCs w:val="32"/>
        </w:rPr>
        <w:t>Police</w:t>
      </w:r>
      <w:r w:rsidR="00104B8E" w:rsidRPr="007F7736">
        <w:rPr>
          <w:rFonts w:ascii="TH SarabunPSK" w:hAnsi="TH SarabunPSK" w:cs="TH SarabunPSK"/>
          <w:spacing w:val="-12"/>
          <w:sz w:val="32"/>
          <w:szCs w:val="32"/>
        </w:rPr>
        <w:t xml:space="preserve"> </w:t>
      </w:r>
      <w:r w:rsidR="00104B8E" w:rsidRPr="007F7736">
        <w:rPr>
          <w:rFonts w:ascii="TH SarabunPSK" w:hAnsi="TH SarabunPSK" w:cs="TH SarabunPSK"/>
          <w:w w:val="70"/>
          <w:sz w:val="32"/>
          <w:szCs w:val="32"/>
        </w:rPr>
        <w:t>Station</w:t>
      </w:r>
      <w:r w:rsidR="00104B8E" w:rsidRPr="007F7736">
        <w:rPr>
          <w:rFonts w:ascii="TH SarabunPSK" w:hAnsi="TH SarabunPSK" w:cs="TH SarabunPSK"/>
          <w:spacing w:val="-11"/>
          <w:sz w:val="32"/>
          <w:szCs w:val="32"/>
        </w:rPr>
        <w:t xml:space="preserve"> </w:t>
      </w:r>
      <w:r w:rsidR="00104B8E" w:rsidRPr="007F7736">
        <w:rPr>
          <w:rFonts w:ascii="TH SarabunPSK" w:hAnsi="TH SarabunPSK" w:cs="TH SarabunPSK"/>
          <w:w w:val="70"/>
          <w:sz w:val="32"/>
          <w:szCs w:val="32"/>
        </w:rPr>
        <w:t>arranges</w:t>
      </w:r>
      <w:r w:rsidR="00104B8E" w:rsidRPr="007F7736">
        <w:rPr>
          <w:rFonts w:ascii="TH SarabunPSK" w:hAnsi="TH SarabunPSK" w:cs="TH SarabunPSK"/>
          <w:spacing w:val="-12"/>
          <w:sz w:val="32"/>
          <w:szCs w:val="32"/>
        </w:rPr>
        <w:t xml:space="preserve"> </w:t>
      </w:r>
      <w:r w:rsidR="00104B8E" w:rsidRPr="007F7736">
        <w:rPr>
          <w:rFonts w:ascii="TH SarabunPSK" w:hAnsi="TH SarabunPSK" w:cs="TH SarabunPSK"/>
          <w:w w:val="70"/>
          <w:sz w:val="32"/>
          <w:szCs w:val="32"/>
        </w:rPr>
        <w:t>for</w:t>
      </w:r>
      <w:r w:rsidR="00104B8E" w:rsidRPr="007F7736">
        <w:rPr>
          <w:rFonts w:ascii="TH SarabunPSK" w:hAnsi="TH SarabunPSK" w:cs="TH SarabunPSK"/>
          <w:spacing w:val="-10"/>
          <w:sz w:val="32"/>
          <w:szCs w:val="32"/>
        </w:rPr>
        <w:t xml:space="preserve"> </w:t>
      </w:r>
      <w:r w:rsidR="00104B8E" w:rsidRPr="007F7736">
        <w:rPr>
          <w:rFonts w:ascii="TH SarabunPSK" w:hAnsi="TH SarabunPSK" w:cs="TH SarabunPSK"/>
          <w:w w:val="70"/>
          <w:sz w:val="32"/>
          <w:szCs w:val="32"/>
        </w:rPr>
        <w:t>a</w:t>
      </w:r>
      <w:r w:rsidR="00104B8E" w:rsidRPr="007F7736">
        <w:rPr>
          <w:rFonts w:ascii="TH SarabunPSK" w:hAnsi="TH SarabunPSK" w:cs="TH SarabunPSK"/>
          <w:spacing w:val="-11"/>
          <w:sz w:val="32"/>
          <w:szCs w:val="32"/>
        </w:rPr>
        <w:t xml:space="preserve"> </w:t>
      </w:r>
      <w:r w:rsidR="00104B8E" w:rsidRPr="007F7736">
        <w:rPr>
          <w:rFonts w:ascii="TH SarabunPSK" w:hAnsi="TH SarabunPSK" w:cs="TH SarabunPSK"/>
          <w:w w:val="70"/>
          <w:sz w:val="32"/>
          <w:szCs w:val="32"/>
        </w:rPr>
        <w:t>review</w:t>
      </w:r>
      <w:r w:rsidR="00104B8E" w:rsidRPr="007F7736">
        <w:rPr>
          <w:rFonts w:ascii="TH SarabunPSK" w:hAnsi="TH SarabunPSK" w:cs="TH SarabunPSK"/>
          <w:spacing w:val="-12"/>
          <w:sz w:val="32"/>
          <w:szCs w:val="32"/>
        </w:rPr>
        <w:t xml:space="preserve"> </w:t>
      </w:r>
      <w:r w:rsidR="00104B8E" w:rsidRPr="007F7736">
        <w:rPr>
          <w:rFonts w:ascii="TH SarabunPSK" w:hAnsi="TH SarabunPSK" w:cs="TH SarabunPSK"/>
          <w:w w:val="70"/>
          <w:sz w:val="32"/>
          <w:szCs w:val="32"/>
        </w:rPr>
        <w:t>and</w:t>
      </w:r>
      <w:r w:rsidR="00104B8E" w:rsidRPr="007F7736">
        <w:rPr>
          <w:rFonts w:ascii="TH SarabunPSK" w:hAnsi="TH SarabunPSK" w:cs="TH SarabunPSK"/>
          <w:spacing w:val="-12"/>
          <w:sz w:val="32"/>
          <w:szCs w:val="32"/>
        </w:rPr>
        <w:t xml:space="preserve"> </w:t>
      </w:r>
      <w:r w:rsidR="00104B8E" w:rsidRPr="007F7736">
        <w:rPr>
          <w:rFonts w:ascii="TH SarabunPSK" w:hAnsi="TH SarabunPSK" w:cs="TH SarabunPSK"/>
          <w:w w:val="70"/>
          <w:sz w:val="32"/>
          <w:szCs w:val="32"/>
        </w:rPr>
        <w:t>improvement</w:t>
      </w:r>
      <w:r w:rsidR="00104B8E" w:rsidRPr="007F7736">
        <w:rPr>
          <w:rFonts w:ascii="TH SarabunPSK" w:hAnsi="TH SarabunPSK" w:cs="TH SarabunPSK"/>
          <w:spacing w:val="-11"/>
          <w:sz w:val="32"/>
          <w:szCs w:val="32"/>
        </w:rPr>
        <w:t xml:space="preserve"> </w:t>
      </w:r>
      <w:r w:rsidR="00104B8E" w:rsidRPr="007F7736">
        <w:rPr>
          <w:rFonts w:ascii="TH SarabunPSK" w:hAnsi="TH SarabunPSK" w:cs="TH SarabunPSK"/>
          <w:w w:val="70"/>
          <w:sz w:val="32"/>
          <w:szCs w:val="32"/>
        </w:rPr>
        <w:t>of</w:t>
      </w:r>
      <w:r w:rsidR="00104B8E" w:rsidRPr="007F7736">
        <w:rPr>
          <w:rFonts w:ascii="TH SarabunPSK" w:hAnsi="TH SarabunPSK" w:cs="TH SarabunPSK"/>
          <w:spacing w:val="-12"/>
          <w:sz w:val="32"/>
          <w:szCs w:val="32"/>
        </w:rPr>
        <w:t xml:space="preserve"> </w:t>
      </w:r>
      <w:r w:rsidR="00104B8E" w:rsidRPr="007F7736">
        <w:rPr>
          <w:rFonts w:ascii="TH SarabunPSK" w:hAnsi="TH SarabunPSK" w:cs="TH SarabunPSK"/>
          <w:w w:val="70"/>
          <w:sz w:val="32"/>
          <w:szCs w:val="32"/>
        </w:rPr>
        <w:t>the</w:t>
      </w:r>
      <w:r w:rsidR="00104B8E" w:rsidRPr="007F7736">
        <w:rPr>
          <w:rFonts w:ascii="TH SarabunPSK" w:hAnsi="TH SarabunPSK" w:cs="TH SarabunPSK"/>
          <w:spacing w:val="-10"/>
          <w:sz w:val="32"/>
          <w:szCs w:val="32"/>
        </w:rPr>
        <w:t xml:space="preserve"> </w:t>
      </w:r>
      <w:r w:rsidR="00104B8E" w:rsidRPr="007F7736">
        <w:rPr>
          <w:rFonts w:ascii="TH SarabunPSK" w:hAnsi="TH SarabunPSK" w:cs="TH SarabunPSK"/>
          <w:w w:val="70"/>
          <w:sz w:val="32"/>
          <w:szCs w:val="32"/>
        </w:rPr>
        <w:t>guidelines</w:t>
      </w:r>
      <w:r w:rsidR="00104B8E" w:rsidRPr="007F7736">
        <w:rPr>
          <w:rFonts w:ascii="TH SarabunPSK" w:hAnsi="TH SarabunPSK" w:cs="TH SarabunPSK"/>
          <w:spacing w:val="-10"/>
          <w:sz w:val="32"/>
          <w:szCs w:val="32"/>
        </w:rPr>
        <w:t xml:space="preserve"> </w:t>
      </w:r>
      <w:r w:rsidR="00104B8E" w:rsidRPr="007F7736">
        <w:rPr>
          <w:rFonts w:ascii="TH SarabunPSK" w:hAnsi="TH SarabunPSK" w:cs="TH SarabunPSK"/>
          <w:w w:val="70"/>
          <w:sz w:val="32"/>
          <w:szCs w:val="32"/>
        </w:rPr>
        <w:t xml:space="preserve">for </w:t>
      </w:r>
      <w:r w:rsidR="00104B8E" w:rsidRPr="007F7736">
        <w:rPr>
          <w:rFonts w:ascii="TH SarabunPSK" w:hAnsi="TH SarabunPSK" w:cs="TH SarabunPSK"/>
          <w:w w:val="65"/>
          <w:sz w:val="32"/>
          <w:szCs w:val="32"/>
        </w:rPr>
        <w:t>conduct</w:t>
      </w:r>
      <w:r w:rsidR="00104B8E"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="00104B8E" w:rsidRPr="007F7736">
        <w:rPr>
          <w:rFonts w:ascii="TH SarabunPSK" w:hAnsi="TH SarabunPSK" w:cs="TH SarabunPSK"/>
          <w:w w:val="65"/>
          <w:sz w:val="32"/>
          <w:szCs w:val="32"/>
        </w:rPr>
        <w:t>as</w:t>
      </w:r>
      <w:r w:rsidR="00104B8E"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="00104B8E" w:rsidRPr="007F7736">
        <w:rPr>
          <w:rFonts w:ascii="TH SarabunPSK" w:hAnsi="TH SarabunPSK" w:cs="TH SarabunPSK"/>
          <w:w w:val="65"/>
          <w:sz w:val="32"/>
          <w:szCs w:val="32"/>
        </w:rPr>
        <w:t>appropriate</w:t>
      </w:r>
      <w:r w:rsidR="00104B8E"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="00104B8E" w:rsidRPr="007F7736">
        <w:rPr>
          <w:rFonts w:ascii="TH SarabunPSK" w:hAnsi="TH SarabunPSK" w:cs="TH SarabunPSK"/>
          <w:w w:val="65"/>
          <w:sz w:val="32"/>
          <w:szCs w:val="32"/>
        </w:rPr>
        <w:t>or</w:t>
      </w:r>
      <w:r w:rsidR="00104B8E"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="00104B8E" w:rsidRPr="007F7736">
        <w:rPr>
          <w:rFonts w:ascii="TH SarabunPSK" w:hAnsi="TH SarabunPSK" w:cs="TH SarabunPSK"/>
          <w:w w:val="65"/>
          <w:sz w:val="32"/>
          <w:szCs w:val="32"/>
        </w:rPr>
        <w:t>in</w:t>
      </w:r>
      <w:r w:rsidR="00104B8E"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="00104B8E" w:rsidRPr="007F7736">
        <w:rPr>
          <w:rFonts w:ascii="TH SarabunPSK" w:hAnsi="TH SarabunPSK" w:cs="TH SarabunPSK"/>
          <w:w w:val="65"/>
          <w:sz w:val="32"/>
          <w:szCs w:val="32"/>
        </w:rPr>
        <w:t>accordance</w:t>
      </w:r>
      <w:r w:rsidR="00104B8E"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="00104B8E" w:rsidRPr="007F7736">
        <w:rPr>
          <w:rFonts w:ascii="TH SarabunPSK" w:hAnsi="TH SarabunPSK" w:cs="TH SarabunPSK"/>
          <w:w w:val="65"/>
          <w:sz w:val="32"/>
          <w:szCs w:val="32"/>
        </w:rPr>
        <w:t>with</w:t>
      </w:r>
      <w:r w:rsidR="00104B8E"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="00104B8E" w:rsidRPr="007F7736">
        <w:rPr>
          <w:rFonts w:ascii="TH SarabunPSK" w:hAnsi="TH SarabunPSK" w:cs="TH SarabunPSK"/>
          <w:w w:val="65"/>
          <w:sz w:val="32"/>
          <w:szCs w:val="32"/>
        </w:rPr>
        <w:t>changes</w:t>
      </w:r>
      <w:r w:rsidR="00104B8E"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="00104B8E" w:rsidRPr="007F7736">
        <w:rPr>
          <w:rFonts w:ascii="TH SarabunPSK" w:hAnsi="TH SarabunPSK" w:cs="TH SarabunPSK"/>
          <w:w w:val="65"/>
          <w:sz w:val="32"/>
          <w:szCs w:val="32"/>
        </w:rPr>
        <w:t>in</w:t>
      </w:r>
      <w:r w:rsidR="00104B8E"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="00104B8E" w:rsidRPr="007F7736">
        <w:rPr>
          <w:rFonts w:ascii="TH SarabunPSK" w:hAnsi="TH SarabunPSK" w:cs="TH SarabunPSK"/>
          <w:w w:val="65"/>
          <w:sz w:val="32"/>
          <w:szCs w:val="32"/>
        </w:rPr>
        <w:t>significant</w:t>
      </w:r>
      <w:r w:rsidR="00104B8E"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="00104B8E" w:rsidRPr="007F7736">
        <w:rPr>
          <w:rFonts w:ascii="TH SarabunPSK" w:hAnsi="TH SarabunPSK" w:cs="TH SarabunPSK"/>
          <w:w w:val="65"/>
          <w:sz w:val="32"/>
          <w:szCs w:val="32"/>
        </w:rPr>
        <w:t>factors.</w:t>
      </w:r>
    </w:p>
    <w:p w14:paraId="4E33A9BE" w14:textId="36FCCE7D" w:rsidR="00C71F07" w:rsidRPr="007F7736" w:rsidRDefault="00000000">
      <w:pPr>
        <w:pStyle w:val="a4"/>
        <w:numPr>
          <w:ilvl w:val="0"/>
          <w:numId w:val="3"/>
        </w:numPr>
        <w:tabs>
          <w:tab w:val="left" w:pos="1060"/>
        </w:tabs>
        <w:spacing w:line="237" w:lineRule="auto"/>
        <w:ind w:right="145" w:firstLine="720"/>
        <w:jc w:val="both"/>
        <w:rPr>
          <w:rFonts w:ascii="TH SarabunPSK" w:hAnsi="TH SarabunPSK" w:cs="TH SarabunPSK"/>
          <w:sz w:val="32"/>
          <w:szCs w:val="32"/>
        </w:rPr>
      </w:pPr>
      <w:r w:rsidRPr="007F7736">
        <w:rPr>
          <w:rFonts w:ascii="TH SarabunPSK" w:hAnsi="TH SarabunPSK" w:cs="TH SarabunPSK"/>
          <w:w w:val="65"/>
          <w:sz w:val="32"/>
          <w:szCs w:val="32"/>
        </w:rPr>
        <w:t>Let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the</w:t>
      </w:r>
      <w:r w:rsidR="00104B8E"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="007F7736" w:rsidRPr="007F7736">
        <w:rPr>
          <w:rFonts w:ascii="TH SarabunPSK" w:hAnsi="TH SarabunPSK" w:cs="TH SarabunPSK"/>
          <w:sz w:val="32"/>
          <w:szCs w:val="32"/>
        </w:rPr>
        <w:t>Raboapai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Police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Station's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administration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prepare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statistics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on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bribery,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 xml:space="preserve">problems </w:t>
      </w:r>
      <w:r w:rsidRPr="007F7736">
        <w:rPr>
          <w:rFonts w:ascii="TH SarabunPSK" w:hAnsi="TH SarabunPSK" w:cs="TH SarabunPSK"/>
          <w:w w:val="70"/>
          <w:sz w:val="32"/>
          <w:szCs w:val="32"/>
        </w:rPr>
        <w:t>and</w:t>
      </w:r>
      <w:r w:rsidRPr="007F7736">
        <w:rPr>
          <w:rFonts w:ascii="TH SarabunPSK" w:hAnsi="TH SarabunPSK" w:cs="TH SarabunPSK"/>
          <w:spacing w:val="-22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obstacles,</w:t>
      </w:r>
      <w:r w:rsidRPr="007F7736">
        <w:rPr>
          <w:rFonts w:ascii="TH SarabunPSK" w:hAnsi="TH SarabunPSK" w:cs="TH SarabunPSK"/>
          <w:spacing w:val="-21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and</w:t>
      </w:r>
      <w:r w:rsidRPr="007F7736">
        <w:rPr>
          <w:rFonts w:ascii="TH SarabunPSK" w:hAnsi="TH SarabunPSK" w:cs="TH SarabunPSK"/>
          <w:spacing w:val="-21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report</w:t>
      </w:r>
      <w:r w:rsidRPr="007F7736">
        <w:rPr>
          <w:rFonts w:ascii="TH SarabunPSK" w:hAnsi="TH SarabunPSK" w:cs="TH SarabunPSK"/>
          <w:spacing w:val="-21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them</w:t>
      </w:r>
      <w:r w:rsidRPr="007F7736">
        <w:rPr>
          <w:rFonts w:ascii="TH SarabunPSK" w:hAnsi="TH SarabunPSK" w:cs="TH SarabunPSK"/>
          <w:spacing w:val="-22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to</w:t>
      </w:r>
      <w:r w:rsidRPr="007F7736">
        <w:rPr>
          <w:rFonts w:ascii="TH SarabunPSK" w:hAnsi="TH SarabunPSK" w:cs="TH SarabunPSK"/>
          <w:spacing w:val="-21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the</w:t>
      </w:r>
      <w:r w:rsidRPr="007F7736">
        <w:rPr>
          <w:rFonts w:ascii="TH SarabunPSK" w:hAnsi="TH SarabunPSK" w:cs="TH SarabunPSK"/>
          <w:spacing w:val="-21"/>
          <w:sz w:val="32"/>
          <w:szCs w:val="32"/>
        </w:rPr>
        <w:t xml:space="preserve"> </w:t>
      </w:r>
      <w:r w:rsidR="007F7736" w:rsidRPr="007F7736">
        <w:rPr>
          <w:rFonts w:ascii="TH SarabunPSK" w:hAnsi="TH SarabunPSK" w:cs="TH SarabunPSK"/>
          <w:w w:val="70"/>
          <w:sz w:val="32"/>
          <w:szCs w:val="32"/>
        </w:rPr>
        <w:t>Raboapai</w:t>
      </w:r>
      <w:r w:rsidRPr="007F7736">
        <w:rPr>
          <w:rFonts w:ascii="TH SarabunPSK" w:hAnsi="TH SarabunPSK" w:cs="TH SarabunPSK"/>
          <w:spacing w:val="-22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Police</w:t>
      </w:r>
      <w:r w:rsidRPr="007F7736">
        <w:rPr>
          <w:rFonts w:ascii="TH SarabunPSK" w:hAnsi="TH SarabunPSK" w:cs="TH SarabunPSK"/>
          <w:spacing w:val="-21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Station</w:t>
      </w:r>
      <w:r w:rsidRPr="007F7736">
        <w:rPr>
          <w:rFonts w:ascii="TH SarabunPSK" w:hAnsi="TH SarabunPSK" w:cs="TH SarabunPSK"/>
          <w:spacing w:val="-21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Superintendent</w:t>
      </w:r>
      <w:r w:rsidRPr="007F7736">
        <w:rPr>
          <w:rFonts w:ascii="TH SarabunPSK" w:hAnsi="TH SarabunPSK" w:cs="TH SarabunPSK"/>
          <w:spacing w:val="-21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every</w:t>
      </w:r>
      <w:r w:rsidRPr="007F7736">
        <w:rPr>
          <w:rFonts w:ascii="TH SarabunPSK" w:hAnsi="TH SarabunPSK" w:cs="TH SarabunPSK"/>
          <w:spacing w:val="-22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quarter.</w:t>
      </w:r>
    </w:p>
    <w:p w14:paraId="2F03C3A1" w14:textId="77777777" w:rsidR="00C71F07" w:rsidRPr="007F7736" w:rsidRDefault="00000000">
      <w:pPr>
        <w:pStyle w:val="1"/>
        <w:spacing w:before="358" w:line="369" w:lineRule="exact"/>
        <w:rPr>
          <w:rFonts w:ascii="TH SarabunPSK" w:hAnsi="TH SarabunPSK" w:cs="TH SarabunPSK"/>
          <w:u w:val="none"/>
        </w:rPr>
      </w:pPr>
      <w:r w:rsidRPr="007F7736">
        <w:rPr>
          <w:rFonts w:ascii="TH SarabunPSK" w:hAnsi="TH SarabunPSK" w:cs="TH SarabunPSK"/>
          <w:color w:val="000000"/>
          <w:spacing w:val="4"/>
          <w:w w:val="65"/>
        </w:rPr>
        <w:t>Complaint/Whistleblowing</w:t>
      </w:r>
      <w:r w:rsidRPr="007F7736">
        <w:rPr>
          <w:rFonts w:ascii="TH SarabunPSK" w:hAnsi="TH SarabunPSK" w:cs="TH SarabunPSK"/>
          <w:color w:val="000000"/>
          <w:spacing w:val="21"/>
        </w:rPr>
        <w:t xml:space="preserve"> </w:t>
      </w:r>
      <w:r w:rsidRPr="007F7736">
        <w:rPr>
          <w:rFonts w:ascii="TH SarabunPSK" w:hAnsi="TH SarabunPSK" w:cs="TH SarabunPSK"/>
          <w:color w:val="000000"/>
          <w:spacing w:val="-2"/>
          <w:w w:val="80"/>
        </w:rPr>
        <w:t>Channels</w:t>
      </w:r>
    </w:p>
    <w:p w14:paraId="3E74B6A7" w14:textId="265E5DA7" w:rsidR="00C71F07" w:rsidRPr="007F7736" w:rsidRDefault="00000000">
      <w:pPr>
        <w:pStyle w:val="a4"/>
        <w:numPr>
          <w:ilvl w:val="0"/>
          <w:numId w:val="2"/>
        </w:numPr>
        <w:tabs>
          <w:tab w:val="left" w:pos="958"/>
        </w:tabs>
        <w:spacing w:line="360" w:lineRule="exact"/>
        <w:ind w:left="958" w:hanging="237"/>
        <w:rPr>
          <w:rFonts w:ascii="TH SarabunPSK" w:hAnsi="TH SarabunPSK" w:cs="TH SarabunPSK"/>
          <w:sz w:val="32"/>
          <w:szCs w:val="32"/>
        </w:rPr>
      </w:pPr>
      <w:r w:rsidRPr="007F7736">
        <w:rPr>
          <w:rFonts w:ascii="TH SarabunPSK" w:hAnsi="TH SarabunPSK" w:cs="TH SarabunPSK"/>
          <w:w w:val="65"/>
          <w:sz w:val="32"/>
          <w:szCs w:val="32"/>
        </w:rPr>
        <w:t>Office</w:t>
      </w:r>
      <w:r w:rsidRPr="007F7736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="007F7736" w:rsidRPr="007F7736">
        <w:rPr>
          <w:rFonts w:ascii="TH SarabunPSK" w:hAnsi="TH SarabunPSK" w:cs="TH SarabunPSK"/>
          <w:w w:val="65"/>
          <w:sz w:val="32"/>
          <w:szCs w:val="32"/>
        </w:rPr>
        <w:t>Raboapai</w:t>
      </w:r>
      <w:r w:rsidRPr="007F7736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Police</w:t>
      </w:r>
      <w:r w:rsidRPr="007F7736">
        <w:rPr>
          <w:rFonts w:ascii="TH SarabunPSK" w:hAnsi="TH SarabunPSK" w:cs="TH SarabunPSK"/>
          <w:spacing w:val="-19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spacing w:val="-2"/>
          <w:w w:val="65"/>
          <w:sz w:val="32"/>
          <w:szCs w:val="32"/>
        </w:rPr>
        <w:t>Station.</w:t>
      </w:r>
    </w:p>
    <w:p w14:paraId="1E90033B" w14:textId="25A856F9" w:rsidR="00C71F07" w:rsidRPr="007F7736" w:rsidRDefault="00000000">
      <w:pPr>
        <w:pStyle w:val="a4"/>
        <w:numPr>
          <w:ilvl w:val="0"/>
          <w:numId w:val="2"/>
        </w:numPr>
        <w:tabs>
          <w:tab w:val="left" w:pos="986"/>
        </w:tabs>
        <w:spacing w:before="3" w:line="237" w:lineRule="auto"/>
        <w:ind w:left="1" w:right="145" w:firstLine="720"/>
        <w:rPr>
          <w:rFonts w:ascii="TH SarabunPSK" w:hAnsi="TH SarabunPSK" w:cs="TH SarabunPSK"/>
          <w:sz w:val="32"/>
          <w:szCs w:val="32"/>
        </w:rPr>
      </w:pPr>
      <w:r w:rsidRPr="007F7736">
        <w:rPr>
          <w:rFonts w:ascii="TH SarabunPSK" w:hAnsi="TH SarabunPSK" w:cs="TH SarabunPSK"/>
          <w:w w:val="65"/>
          <w:sz w:val="32"/>
          <w:szCs w:val="32"/>
        </w:rPr>
        <w:t>By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mail: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="007F7736" w:rsidRPr="007F7736">
        <w:rPr>
          <w:rFonts w:ascii="TH SarabunPSK" w:hAnsi="TH SarabunPSK" w:cs="TH SarabunPSK"/>
          <w:w w:val="65"/>
          <w:sz w:val="32"/>
          <w:szCs w:val="32"/>
        </w:rPr>
        <w:t>Raboapai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Police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Station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3</w:t>
      </w:r>
      <w:r w:rsidR="00104B8E" w:rsidRPr="007F7736">
        <w:rPr>
          <w:rFonts w:ascii="TH SarabunPSK" w:hAnsi="TH SarabunPSK" w:cs="TH SarabunPSK"/>
          <w:w w:val="65"/>
          <w:sz w:val="32"/>
          <w:szCs w:val="32"/>
        </w:rPr>
        <w:t xml:space="preserve">40 Moo 4 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 xml:space="preserve">Subdistrict, </w:t>
      </w:r>
      <w:r w:rsidR="007F7736" w:rsidRPr="007F7736">
        <w:rPr>
          <w:rFonts w:ascii="TH SarabunPSK" w:hAnsi="TH SarabunPSK" w:cs="TH SarabunPSK"/>
          <w:sz w:val="32"/>
          <w:szCs w:val="32"/>
        </w:rPr>
        <w:t>Raboapai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District,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Chachoengsao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Province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241</w:t>
      </w:r>
      <w:r w:rsidR="00104B8E" w:rsidRPr="007F7736">
        <w:rPr>
          <w:rFonts w:ascii="TH SarabunPSK" w:hAnsi="TH SarabunPSK" w:cs="TH SarabunPSK"/>
          <w:w w:val="65"/>
          <w:sz w:val="32"/>
          <w:szCs w:val="32"/>
        </w:rPr>
        <w:t>6</w:t>
      </w:r>
      <w:r w:rsidRPr="007F7736">
        <w:rPr>
          <w:rFonts w:ascii="TH SarabunPSK" w:hAnsi="TH SarabunPSK" w:cs="TH SarabunPSK"/>
          <w:w w:val="65"/>
          <w:sz w:val="32"/>
          <w:szCs w:val="32"/>
        </w:rPr>
        <w:t>0</w:t>
      </w:r>
    </w:p>
    <w:p w14:paraId="15D8AAC1" w14:textId="55EE43C3" w:rsidR="00C71F07" w:rsidRPr="007F7736" w:rsidRDefault="00000000">
      <w:pPr>
        <w:pStyle w:val="a4"/>
        <w:numPr>
          <w:ilvl w:val="0"/>
          <w:numId w:val="2"/>
        </w:numPr>
        <w:tabs>
          <w:tab w:val="left" w:pos="958"/>
        </w:tabs>
        <w:spacing w:before="2"/>
        <w:ind w:left="958" w:hanging="237"/>
        <w:rPr>
          <w:rFonts w:ascii="TH SarabunPSK" w:hAnsi="TH SarabunPSK" w:cs="TH SarabunPSK"/>
          <w:sz w:val="32"/>
          <w:szCs w:val="32"/>
        </w:rPr>
      </w:pPr>
      <w:r w:rsidRPr="007F7736">
        <w:rPr>
          <w:rFonts w:ascii="TH SarabunPSK" w:hAnsi="TH SarabunPSK" w:cs="TH SarabunPSK"/>
          <w:w w:val="65"/>
          <w:sz w:val="32"/>
          <w:szCs w:val="32"/>
        </w:rPr>
        <w:t>By</w:t>
      </w:r>
      <w:r w:rsidRPr="007F7736">
        <w:rPr>
          <w:rFonts w:ascii="TH SarabunPSK" w:hAnsi="TH SarabunPSK" w:cs="TH SarabunPSK"/>
          <w:spacing w:val="7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phone</w:t>
      </w:r>
      <w:r w:rsidRPr="007F7736">
        <w:rPr>
          <w:rFonts w:ascii="TH SarabunPSK" w:hAnsi="TH SarabunPSK" w:cs="TH SarabunPSK"/>
          <w:spacing w:val="8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number</w:t>
      </w:r>
      <w:r w:rsidRPr="007F7736">
        <w:rPr>
          <w:rFonts w:ascii="TH SarabunPSK" w:hAnsi="TH SarabunPSK" w:cs="TH SarabunPSK"/>
          <w:spacing w:val="9"/>
          <w:sz w:val="32"/>
          <w:szCs w:val="32"/>
        </w:rPr>
        <w:t xml:space="preserve"> </w:t>
      </w:r>
      <w:r w:rsidR="007F7736">
        <w:rPr>
          <w:rFonts w:ascii="TH SarabunPSK" w:hAnsi="TH SarabunPSK" w:cs="TH SarabunPSK"/>
          <w:w w:val="65"/>
          <w:sz w:val="32"/>
          <w:szCs w:val="32"/>
        </w:rPr>
        <w:t>037 209 415</w:t>
      </w:r>
    </w:p>
    <w:p w14:paraId="341B6A0F" w14:textId="0D9584C7" w:rsidR="00C71F07" w:rsidRPr="007F7736" w:rsidRDefault="00000000">
      <w:pPr>
        <w:pStyle w:val="a4"/>
        <w:numPr>
          <w:ilvl w:val="0"/>
          <w:numId w:val="2"/>
        </w:numPr>
        <w:tabs>
          <w:tab w:val="left" w:pos="958"/>
        </w:tabs>
        <w:ind w:left="958" w:hanging="237"/>
        <w:rPr>
          <w:rFonts w:ascii="TH SarabunPSK" w:hAnsi="TH SarabunPSK" w:cs="TH SarabunPSK"/>
          <w:sz w:val="32"/>
          <w:szCs w:val="32"/>
        </w:rPr>
      </w:pPr>
      <w:r w:rsidRPr="007F7736">
        <w:rPr>
          <w:rFonts w:ascii="TH SarabunPSK" w:hAnsi="TH SarabunPSK" w:cs="TH SarabunPSK"/>
          <w:w w:val="65"/>
          <w:sz w:val="32"/>
          <w:szCs w:val="32"/>
        </w:rPr>
        <w:t>By</w:t>
      </w:r>
      <w:r w:rsidRPr="007F7736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fax</w:t>
      </w:r>
      <w:r w:rsidRPr="007F7736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number</w:t>
      </w:r>
      <w:r w:rsidRPr="007F7736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7F7736">
        <w:rPr>
          <w:rFonts w:ascii="TH SarabunPSK" w:hAnsi="TH SarabunPSK" w:cs="TH SarabunPSK"/>
          <w:w w:val="65"/>
          <w:sz w:val="32"/>
          <w:szCs w:val="32"/>
        </w:rPr>
        <w:t>037 209 415</w:t>
      </w:r>
    </w:p>
    <w:p w14:paraId="1AC080EB" w14:textId="6BB8274B" w:rsidR="00C71F07" w:rsidRPr="007F7736" w:rsidRDefault="00000000">
      <w:pPr>
        <w:pStyle w:val="a4"/>
        <w:numPr>
          <w:ilvl w:val="0"/>
          <w:numId w:val="2"/>
        </w:numPr>
        <w:tabs>
          <w:tab w:val="left" w:pos="958"/>
        </w:tabs>
        <w:ind w:left="958" w:hanging="237"/>
        <w:rPr>
          <w:rFonts w:ascii="TH SarabunPSK" w:hAnsi="TH SarabunPSK" w:cs="TH SarabunPSK"/>
          <w:sz w:val="32"/>
          <w:szCs w:val="32"/>
        </w:rPr>
      </w:pPr>
      <w:r w:rsidRPr="007F7736">
        <w:rPr>
          <w:rFonts w:ascii="TH SarabunPSK" w:hAnsi="TH SarabunPSK" w:cs="TH SarabunPSK"/>
          <w:w w:val="60"/>
          <w:sz w:val="32"/>
          <w:szCs w:val="32"/>
        </w:rPr>
        <w:t>Via</w:t>
      </w:r>
      <w:r w:rsidRPr="007F7736">
        <w:rPr>
          <w:rFonts w:ascii="TH SarabunPSK" w:hAnsi="TH SarabunPSK" w:cs="TH SarabunPSK"/>
          <w:spacing w:val="34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0"/>
          <w:sz w:val="32"/>
          <w:szCs w:val="32"/>
        </w:rPr>
        <w:t>E-mail</w:t>
      </w:r>
      <w:r w:rsidRPr="007F7736">
        <w:rPr>
          <w:rFonts w:ascii="TH SarabunPSK" w:hAnsi="TH SarabunPSK" w:cs="TH SarabunPSK"/>
          <w:spacing w:val="35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0"/>
          <w:sz w:val="32"/>
          <w:szCs w:val="32"/>
        </w:rPr>
        <w:t>:</w:t>
      </w:r>
      <w:r w:rsidRPr="007F7736">
        <w:rPr>
          <w:rFonts w:ascii="TH SarabunPSK" w:hAnsi="TH SarabunPSK" w:cs="TH SarabunPSK"/>
          <w:spacing w:val="36"/>
          <w:sz w:val="32"/>
          <w:szCs w:val="32"/>
        </w:rPr>
        <w:t xml:space="preserve"> </w:t>
      </w:r>
      <w:r w:rsidR="007F7736" w:rsidRPr="007F7736">
        <w:rPr>
          <w:sz w:val="32"/>
          <w:szCs w:val="32"/>
        </w:rPr>
        <w:t>raboapai@police.p2.go.th</w:t>
      </w:r>
    </w:p>
    <w:p w14:paraId="661E6513" w14:textId="2DD0DD8F" w:rsidR="00C71F07" w:rsidRPr="007F7736" w:rsidRDefault="007F7736">
      <w:pPr>
        <w:pStyle w:val="a4"/>
        <w:numPr>
          <w:ilvl w:val="0"/>
          <w:numId w:val="2"/>
        </w:numPr>
        <w:tabs>
          <w:tab w:val="left" w:pos="958"/>
        </w:tabs>
        <w:spacing w:line="361" w:lineRule="exact"/>
        <w:ind w:left="958" w:hanging="237"/>
        <w:rPr>
          <w:rFonts w:ascii="TH SarabunPSK" w:hAnsi="TH SarabunPSK" w:cs="TH SarabunPSK"/>
          <w:sz w:val="32"/>
          <w:szCs w:val="32"/>
        </w:rPr>
      </w:pPr>
      <w:r w:rsidRPr="007F7736">
        <w:rPr>
          <w:rFonts w:ascii="TH SarabunPSK" w:hAnsi="TH SarabunPSK" w:cs="TH SarabunPSK"/>
          <w:w w:val="65"/>
          <w:sz w:val="32"/>
          <w:szCs w:val="32"/>
        </w:rPr>
        <w:t>Raboapai</w:t>
      </w:r>
      <w:r w:rsidR="00104B8E" w:rsidRPr="007F7736">
        <w:rPr>
          <w:rFonts w:ascii="TH SarabunPSK" w:hAnsi="TH SarabunPSK" w:cs="TH SarabunPSK"/>
          <w:spacing w:val="25"/>
          <w:sz w:val="32"/>
          <w:szCs w:val="32"/>
        </w:rPr>
        <w:t xml:space="preserve"> </w:t>
      </w:r>
      <w:r w:rsidR="00104B8E" w:rsidRPr="007F7736">
        <w:rPr>
          <w:rFonts w:ascii="TH SarabunPSK" w:hAnsi="TH SarabunPSK" w:cs="TH SarabunPSK"/>
          <w:w w:val="65"/>
          <w:sz w:val="32"/>
          <w:szCs w:val="32"/>
        </w:rPr>
        <w:t>Police</w:t>
      </w:r>
      <w:r w:rsidR="00104B8E" w:rsidRPr="007F7736">
        <w:rPr>
          <w:rFonts w:ascii="TH SarabunPSK" w:hAnsi="TH SarabunPSK" w:cs="TH SarabunPSK"/>
          <w:spacing w:val="27"/>
          <w:sz w:val="32"/>
          <w:szCs w:val="32"/>
        </w:rPr>
        <w:t xml:space="preserve"> </w:t>
      </w:r>
      <w:r w:rsidR="00104B8E" w:rsidRPr="007F7736">
        <w:rPr>
          <w:rFonts w:ascii="TH SarabunPSK" w:hAnsi="TH SarabunPSK" w:cs="TH SarabunPSK"/>
          <w:w w:val="65"/>
          <w:sz w:val="32"/>
          <w:szCs w:val="32"/>
        </w:rPr>
        <w:t>Station</w:t>
      </w:r>
      <w:r w:rsidR="00104B8E" w:rsidRPr="007F7736">
        <w:rPr>
          <w:rFonts w:ascii="TH SarabunPSK" w:hAnsi="TH SarabunPSK" w:cs="TH SarabunPSK"/>
          <w:spacing w:val="25"/>
          <w:sz w:val="32"/>
          <w:szCs w:val="32"/>
        </w:rPr>
        <w:t xml:space="preserve"> </w:t>
      </w:r>
      <w:r w:rsidR="00104B8E" w:rsidRPr="007F7736">
        <w:rPr>
          <w:rFonts w:ascii="TH SarabunPSK" w:hAnsi="TH SarabunPSK" w:cs="TH SarabunPSK"/>
          <w:w w:val="65"/>
          <w:sz w:val="32"/>
          <w:szCs w:val="32"/>
        </w:rPr>
        <w:t>website</w:t>
      </w:r>
      <w:r w:rsidR="00104B8E" w:rsidRPr="007F7736">
        <w:rPr>
          <w:rFonts w:ascii="TH SarabunPSK" w:hAnsi="TH SarabunPSK" w:cs="TH SarabunPSK"/>
          <w:spacing w:val="30"/>
          <w:sz w:val="32"/>
          <w:szCs w:val="32"/>
        </w:rPr>
        <w:t xml:space="preserve"> </w:t>
      </w:r>
      <w:r w:rsidRPr="007F7736">
        <w:rPr>
          <w:sz w:val="32"/>
          <w:szCs w:val="32"/>
        </w:rPr>
        <w:t>https://raboapai.prachinburi.police.go.th/</w:t>
      </w:r>
    </w:p>
    <w:p w14:paraId="4251CCAC" w14:textId="77777777" w:rsidR="00C71F07" w:rsidRPr="007F7736" w:rsidRDefault="00000000">
      <w:pPr>
        <w:pStyle w:val="1"/>
        <w:spacing w:before="357"/>
        <w:rPr>
          <w:rFonts w:ascii="TH SarabunPSK" w:hAnsi="TH SarabunPSK" w:cs="TH SarabunPSK"/>
          <w:u w:val="none"/>
        </w:rPr>
      </w:pPr>
      <w:r w:rsidRPr="007F7736">
        <w:rPr>
          <w:rFonts w:ascii="TH SarabunPSK" w:hAnsi="TH SarabunPSK" w:cs="TH SarabunPSK"/>
          <w:color w:val="000000"/>
          <w:w w:val="65"/>
        </w:rPr>
        <w:t>Measures</w:t>
      </w:r>
      <w:r w:rsidRPr="007F7736">
        <w:rPr>
          <w:rFonts w:ascii="TH SarabunPSK" w:hAnsi="TH SarabunPSK" w:cs="TH SarabunPSK"/>
          <w:color w:val="000000"/>
          <w:spacing w:val="29"/>
        </w:rPr>
        <w:t xml:space="preserve"> </w:t>
      </w:r>
      <w:r w:rsidRPr="007F7736">
        <w:rPr>
          <w:rFonts w:ascii="TH SarabunPSK" w:hAnsi="TH SarabunPSK" w:cs="TH SarabunPSK"/>
          <w:color w:val="000000"/>
          <w:w w:val="65"/>
        </w:rPr>
        <w:t>to</w:t>
      </w:r>
      <w:r w:rsidRPr="007F7736">
        <w:rPr>
          <w:rFonts w:ascii="TH SarabunPSK" w:hAnsi="TH SarabunPSK" w:cs="TH SarabunPSK"/>
          <w:color w:val="000000"/>
          <w:spacing w:val="30"/>
        </w:rPr>
        <w:t xml:space="preserve"> </w:t>
      </w:r>
      <w:r w:rsidRPr="007F7736">
        <w:rPr>
          <w:rFonts w:ascii="TH SarabunPSK" w:hAnsi="TH SarabunPSK" w:cs="TH SarabunPSK"/>
          <w:color w:val="000000"/>
          <w:w w:val="65"/>
        </w:rPr>
        <w:t>protect</w:t>
      </w:r>
      <w:r w:rsidRPr="007F7736">
        <w:rPr>
          <w:rFonts w:ascii="TH SarabunPSK" w:hAnsi="TH SarabunPSK" w:cs="TH SarabunPSK"/>
          <w:color w:val="000000"/>
          <w:spacing w:val="30"/>
        </w:rPr>
        <w:t xml:space="preserve"> </w:t>
      </w:r>
      <w:r w:rsidRPr="007F7736">
        <w:rPr>
          <w:rFonts w:ascii="TH SarabunPSK" w:hAnsi="TH SarabunPSK" w:cs="TH SarabunPSK"/>
          <w:color w:val="000000"/>
          <w:w w:val="65"/>
        </w:rPr>
        <w:t>complainants/informants/witnesses</w:t>
      </w:r>
      <w:r w:rsidRPr="007F7736">
        <w:rPr>
          <w:rFonts w:ascii="TH SarabunPSK" w:hAnsi="TH SarabunPSK" w:cs="TH SarabunPSK"/>
          <w:color w:val="000000"/>
          <w:spacing w:val="30"/>
        </w:rPr>
        <w:t xml:space="preserve"> </w:t>
      </w:r>
      <w:r w:rsidRPr="007F7736">
        <w:rPr>
          <w:rFonts w:ascii="TH SarabunPSK" w:hAnsi="TH SarabunPSK" w:cs="TH SarabunPSK"/>
          <w:color w:val="000000"/>
          <w:w w:val="65"/>
        </w:rPr>
        <w:t>and</w:t>
      </w:r>
      <w:r w:rsidRPr="007F7736">
        <w:rPr>
          <w:rFonts w:ascii="TH SarabunPSK" w:hAnsi="TH SarabunPSK" w:cs="TH SarabunPSK"/>
          <w:color w:val="000000"/>
          <w:spacing w:val="32"/>
        </w:rPr>
        <w:t xml:space="preserve"> </w:t>
      </w:r>
      <w:r w:rsidRPr="007F7736">
        <w:rPr>
          <w:rFonts w:ascii="TH SarabunPSK" w:hAnsi="TH SarabunPSK" w:cs="TH SarabunPSK"/>
          <w:color w:val="000000"/>
          <w:w w:val="65"/>
        </w:rPr>
        <w:t>maintain</w:t>
      </w:r>
      <w:r w:rsidRPr="007F7736">
        <w:rPr>
          <w:rFonts w:ascii="TH SarabunPSK" w:hAnsi="TH SarabunPSK" w:cs="TH SarabunPSK"/>
          <w:color w:val="000000"/>
          <w:spacing w:val="29"/>
        </w:rPr>
        <w:t xml:space="preserve"> </w:t>
      </w:r>
      <w:r w:rsidRPr="007F7736">
        <w:rPr>
          <w:rFonts w:ascii="TH SarabunPSK" w:hAnsi="TH SarabunPSK" w:cs="TH SarabunPSK"/>
          <w:color w:val="000000"/>
          <w:spacing w:val="-2"/>
          <w:w w:val="65"/>
        </w:rPr>
        <w:t>confidentiality</w:t>
      </w:r>
    </w:p>
    <w:p w14:paraId="5725BA39" w14:textId="77777777" w:rsidR="00C71F07" w:rsidRPr="007F7736" w:rsidRDefault="00000000">
      <w:pPr>
        <w:pStyle w:val="a4"/>
        <w:numPr>
          <w:ilvl w:val="0"/>
          <w:numId w:val="1"/>
        </w:numPr>
        <w:tabs>
          <w:tab w:val="left" w:pos="984"/>
        </w:tabs>
        <w:ind w:right="142" w:firstLine="720"/>
        <w:jc w:val="both"/>
        <w:rPr>
          <w:rFonts w:ascii="TH SarabunPSK" w:hAnsi="TH SarabunPSK" w:cs="TH SarabunPSK"/>
          <w:sz w:val="32"/>
          <w:szCs w:val="32"/>
        </w:rPr>
      </w:pPr>
      <w:r w:rsidRPr="007F7736">
        <w:rPr>
          <w:rFonts w:ascii="TH SarabunPSK" w:hAnsi="TH SarabunPSK" w:cs="TH SarabunPSK"/>
          <w:w w:val="70"/>
          <w:sz w:val="32"/>
          <w:szCs w:val="32"/>
        </w:rPr>
        <w:t>Consideration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of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complaints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Determine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the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level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of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confidentiality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and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protect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 xml:space="preserve">related </w:t>
      </w:r>
      <w:r w:rsidRPr="007F7736">
        <w:rPr>
          <w:rFonts w:ascii="TH SarabunPSK" w:hAnsi="TH SarabunPSK" w:cs="TH SarabunPSK"/>
          <w:w w:val="65"/>
          <w:sz w:val="32"/>
          <w:szCs w:val="32"/>
        </w:rPr>
        <w:t>persons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according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to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the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2554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Regulation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on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Government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Secrets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and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submitting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the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matter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to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the agency</w:t>
      </w:r>
      <w:r w:rsidRPr="007F7736">
        <w:rPr>
          <w:rFonts w:ascii="TH SarabunPSK" w:hAnsi="TH SarabunPSK" w:cs="TH SarabunPSK"/>
          <w:spacing w:val="-19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for</w:t>
      </w:r>
      <w:r w:rsidRPr="007F7736">
        <w:rPr>
          <w:rFonts w:ascii="TH SarabunPSK" w:hAnsi="TH SarabunPSK" w:cs="TH SarabunPSK"/>
          <w:spacing w:val="-18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consideration.</w:t>
      </w:r>
      <w:r w:rsidRPr="007F7736">
        <w:rPr>
          <w:rFonts w:ascii="TH SarabunPSK" w:hAnsi="TH SarabunPSK" w:cs="TH SarabunPSK"/>
          <w:spacing w:val="-21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Civil</w:t>
      </w:r>
      <w:r w:rsidRPr="007F7736">
        <w:rPr>
          <w:rFonts w:ascii="TH SarabunPSK" w:hAnsi="TH SarabunPSK" w:cs="TH SarabunPSK"/>
          <w:spacing w:val="-19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servants</w:t>
      </w:r>
      <w:r w:rsidRPr="007F7736">
        <w:rPr>
          <w:rFonts w:ascii="TH SarabunPSK" w:hAnsi="TH SarabunPSK" w:cs="TH SarabunPSK"/>
          <w:spacing w:val="-21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are</w:t>
      </w:r>
      <w:r w:rsidRPr="007F7736">
        <w:rPr>
          <w:rFonts w:ascii="TH SarabunPSK" w:hAnsi="TH SarabunPSK" w:cs="TH SarabunPSK"/>
          <w:spacing w:val="-19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initially</w:t>
      </w:r>
      <w:r w:rsidRPr="007F7736">
        <w:rPr>
          <w:rFonts w:ascii="TH SarabunPSK" w:hAnsi="TH SarabunPSK" w:cs="TH SarabunPSK"/>
          <w:spacing w:val="-18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considered</w:t>
      </w:r>
      <w:r w:rsidRPr="007F7736">
        <w:rPr>
          <w:rFonts w:ascii="TH SarabunPSK" w:hAnsi="TH SarabunPSK" w:cs="TH SarabunPSK"/>
          <w:spacing w:val="-19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It's</w:t>
      </w:r>
      <w:r w:rsidRPr="007F7736">
        <w:rPr>
          <w:rFonts w:ascii="TH SarabunPSK" w:hAnsi="TH SarabunPSK" w:cs="TH SarabunPSK"/>
          <w:spacing w:val="-21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an</w:t>
      </w:r>
      <w:r w:rsidRPr="007F7736">
        <w:rPr>
          <w:rFonts w:ascii="TH SarabunPSK" w:hAnsi="TH SarabunPSK" w:cs="TH SarabunPSK"/>
          <w:spacing w:val="-18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official</w:t>
      </w:r>
      <w:r w:rsidRPr="007F7736">
        <w:rPr>
          <w:rFonts w:ascii="TH SarabunPSK" w:hAnsi="TH SarabunPSK" w:cs="TH SarabunPSK"/>
          <w:spacing w:val="-19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secret.</w:t>
      </w:r>
      <w:r w:rsidRPr="007F7736">
        <w:rPr>
          <w:rFonts w:ascii="TH SarabunPSK" w:hAnsi="TH SarabunPSK" w:cs="TH SarabunPSK"/>
          <w:spacing w:val="-19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If</w:t>
      </w:r>
      <w:r w:rsidRPr="007F7736">
        <w:rPr>
          <w:rFonts w:ascii="TH SarabunPSK" w:hAnsi="TH SarabunPSK" w:cs="TH SarabunPSK"/>
          <w:spacing w:val="-22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it's</w:t>
      </w:r>
      <w:r w:rsidRPr="007F7736">
        <w:rPr>
          <w:rFonts w:ascii="TH SarabunPSK" w:hAnsi="TH SarabunPSK" w:cs="TH SarabunPSK"/>
          <w:spacing w:val="-17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an</w:t>
      </w:r>
      <w:r w:rsidRPr="007F7736">
        <w:rPr>
          <w:rFonts w:ascii="TH SarabunPSK" w:hAnsi="TH SarabunPSK" w:cs="TH SarabunPSK"/>
          <w:spacing w:val="-18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interesting card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Consider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only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those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who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provide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evidence.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The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circumstances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are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evident.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as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well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as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 xml:space="preserve">pointing </w:t>
      </w:r>
      <w:r w:rsidRPr="007F7736">
        <w:rPr>
          <w:rFonts w:ascii="TH SarabunPSK" w:hAnsi="TH SarabunPSK" w:cs="TH SarabunPSK"/>
          <w:w w:val="70"/>
          <w:sz w:val="32"/>
          <w:szCs w:val="32"/>
        </w:rPr>
        <w:t>out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certain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witnesses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only.</w:t>
      </w:r>
    </w:p>
    <w:p w14:paraId="5D661172" w14:textId="77777777" w:rsidR="00C71F07" w:rsidRPr="007F7736" w:rsidRDefault="00000000">
      <w:pPr>
        <w:pStyle w:val="a3"/>
        <w:ind w:right="138" w:firstLine="928"/>
        <w:rPr>
          <w:rFonts w:ascii="TH SarabunPSK" w:hAnsi="TH SarabunPSK" w:cs="TH SarabunPSK"/>
        </w:rPr>
      </w:pPr>
      <w:r w:rsidRPr="007F7736">
        <w:rPr>
          <w:rFonts w:ascii="TH SarabunPSK" w:hAnsi="TH SarabunPSK" w:cs="TH SarabunPSK"/>
          <w:w w:val="70"/>
        </w:rPr>
        <w:t>The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whistleblowing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of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influential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people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must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conceal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the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name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and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address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of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the petitioner.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If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not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concealing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the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name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and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address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of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the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petitioner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must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notify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>more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70"/>
        </w:rPr>
        <w:t xml:space="preserve">related </w:t>
      </w:r>
      <w:r w:rsidRPr="007F7736">
        <w:rPr>
          <w:rFonts w:ascii="TH SarabunPSK" w:hAnsi="TH SarabunPSK" w:cs="TH SarabunPSK"/>
          <w:w w:val="75"/>
        </w:rPr>
        <w:t>agencies and</w:t>
      </w:r>
      <w:r w:rsidRPr="007F7736">
        <w:rPr>
          <w:rFonts w:ascii="TH SarabunPSK" w:hAnsi="TH SarabunPSK" w:cs="TH SarabunPSK"/>
          <w:spacing w:val="-19"/>
        </w:rPr>
        <w:t xml:space="preserve"> </w:t>
      </w:r>
      <w:r w:rsidRPr="007F7736">
        <w:rPr>
          <w:rFonts w:ascii="TH SarabunPSK" w:hAnsi="TH SarabunPSK" w:cs="TH SarabunPSK"/>
          <w:w w:val="75"/>
        </w:rPr>
        <w:t>provide protection to</w:t>
      </w:r>
      <w:r w:rsidRPr="007F7736">
        <w:rPr>
          <w:rFonts w:ascii="TH SarabunPSK" w:hAnsi="TH SarabunPSK" w:cs="TH SarabunPSK"/>
          <w:spacing w:val="-19"/>
        </w:rPr>
        <w:t xml:space="preserve"> </w:t>
      </w:r>
      <w:r w:rsidRPr="007F7736">
        <w:rPr>
          <w:rFonts w:ascii="TH SarabunPSK" w:hAnsi="TH SarabunPSK" w:cs="TH SarabunPSK"/>
          <w:w w:val="75"/>
        </w:rPr>
        <w:t>the</w:t>
      </w:r>
      <w:r w:rsidRPr="007F7736">
        <w:rPr>
          <w:rFonts w:ascii="TH SarabunPSK" w:hAnsi="TH SarabunPSK" w:cs="TH SarabunPSK"/>
          <w:spacing w:val="-19"/>
        </w:rPr>
        <w:t xml:space="preserve"> </w:t>
      </w:r>
      <w:r w:rsidRPr="007F7736">
        <w:rPr>
          <w:rFonts w:ascii="TH SarabunPSK" w:hAnsi="TH SarabunPSK" w:cs="TH SarabunPSK"/>
          <w:w w:val="75"/>
        </w:rPr>
        <w:t>petitioner</w:t>
      </w:r>
      <w:r w:rsidRPr="007F7736">
        <w:rPr>
          <w:rFonts w:ascii="TH SarabunPSK" w:hAnsi="TH SarabunPSK" w:cs="TH SarabunPSK"/>
          <w:spacing w:val="-19"/>
        </w:rPr>
        <w:t xml:space="preserve"> </w:t>
      </w:r>
      <w:r w:rsidRPr="007F7736">
        <w:rPr>
          <w:rFonts w:ascii="TH SarabunPSK" w:hAnsi="TH SarabunPSK" w:cs="TH SarabunPSK"/>
          <w:w w:val="75"/>
        </w:rPr>
        <w:t>as follows: “The commander</w:t>
      </w:r>
      <w:r w:rsidRPr="007F7736">
        <w:rPr>
          <w:rFonts w:ascii="TH SarabunPSK" w:hAnsi="TH SarabunPSK" w:cs="TH SarabunPSK"/>
          <w:spacing w:val="-19"/>
        </w:rPr>
        <w:t xml:space="preserve"> </w:t>
      </w:r>
      <w:r w:rsidRPr="007F7736">
        <w:rPr>
          <w:rFonts w:ascii="TH SarabunPSK" w:hAnsi="TH SarabunPSK" w:cs="TH SarabunPSK"/>
          <w:w w:val="75"/>
        </w:rPr>
        <w:t>shall</w:t>
      </w:r>
      <w:r w:rsidRPr="007F7736">
        <w:rPr>
          <w:rFonts w:ascii="TH SarabunPSK" w:hAnsi="TH SarabunPSK" w:cs="TH SarabunPSK"/>
          <w:spacing w:val="-18"/>
        </w:rPr>
        <w:t xml:space="preserve"> </w:t>
      </w:r>
      <w:r w:rsidRPr="007F7736">
        <w:rPr>
          <w:rFonts w:ascii="TH SarabunPSK" w:hAnsi="TH SarabunPSK" w:cs="TH SarabunPSK"/>
          <w:w w:val="75"/>
        </w:rPr>
        <w:t>use</w:t>
      </w:r>
      <w:r w:rsidRPr="007F7736">
        <w:rPr>
          <w:rFonts w:ascii="TH SarabunPSK" w:hAnsi="TH SarabunPSK" w:cs="TH SarabunPSK"/>
          <w:spacing w:val="-18"/>
        </w:rPr>
        <w:t xml:space="preserve"> </w:t>
      </w:r>
      <w:r w:rsidRPr="007F7736">
        <w:rPr>
          <w:rFonts w:ascii="TH SarabunPSK" w:hAnsi="TH SarabunPSK" w:cs="TH SarabunPSK"/>
          <w:w w:val="75"/>
        </w:rPr>
        <w:t xml:space="preserve">his </w:t>
      </w:r>
      <w:r w:rsidRPr="007F7736">
        <w:rPr>
          <w:rFonts w:ascii="TH SarabunPSK" w:hAnsi="TH SarabunPSK" w:cs="TH SarabunPSK"/>
          <w:w w:val="65"/>
        </w:rPr>
        <w:t>discretion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to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give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reasonable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orders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in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order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to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protect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the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complainant,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the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witness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and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the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person providing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the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information.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in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the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investigation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Do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not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allow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danger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or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injustice.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that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may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arise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from complaints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Being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a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witness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or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giving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such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information.”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accused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must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protect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both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the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recipient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and the</w:t>
      </w:r>
      <w:r w:rsidRPr="007F7736">
        <w:rPr>
          <w:rFonts w:ascii="TH SarabunPSK" w:hAnsi="TH SarabunPSK" w:cs="TH SarabunPSK"/>
          <w:spacing w:val="-1"/>
        </w:rPr>
        <w:t xml:space="preserve"> </w:t>
      </w:r>
      <w:r w:rsidRPr="007F7736">
        <w:rPr>
          <w:rFonts w:ascii="TH SarabunPSK" w:hAnsi="TH SarabunPSK" w:cs="TH SarabunPSK"/>
          <w:w w:val="65"/>
        </w:rPr>
        <w:t>respondent</w:t>
      </w:r>
      <w:r w:rsidRPr="007F7736">
        <w:rPr>
          <w:rFonts w:ascii="TH SarabunPSK" w:hAnsi="TH SarabunPSK" w:cs="TH SarabunPSK"/>
          <w:spacing w:val="-5"/>
        </w:rPr>
        <w:t xml:space="preserve"> </w:t>
      </w:r>
      <w:r w:rsidRPr="007F7736">
        <w:rPr>
          <w:rFonts w:ascii="TH SarabunPSK" w:hAnsi="TH SarabunPSK" w:cs="TH SarabunPSK"/>
          <w:w w:val="65"/>
        </w:rPr>
        <w:t>Because</w:t>
      </w:r>
      <w:r w:rsidRPr="007F7736">
        <w:rPr>
          <w:rFonts w:ascii="TH SarabunPSK" w:hAnsi="TH SarabunPSK" w:cs="TH SarabunPSK"/>
          <w:spacing w:val="-5"/>
        </w:rPr>
        <w:t xml:space="preserve"> </w:t>
      </w:r>
      <w:r w:rsidRPr="007F7736">
        <w:rPr>
          <w:rFonts w:ascii="TH SarabunPSK" w:hAnsi="TH SarabunPSK" w:cs="TH SarabunPSK"/>
          <w:w w:val="65"/>
        </w:rPr>
        <w:t>the</w:t>
      </w:r>
      <w:r w:rsidRPr="007F7736">
        <w:rPr>
          <w:rFonts w:ascii="TH SarabunPSK" w:hAnsi="TH SarabunPSK" w:cs="TH SarabunPSK"/>
          <w:spacing w:val="-1"/>
        </w:rPr>
        <w:t xml:space="preserve"> </w:t>
      </w:r>
      <w:r w:rsidRPr="007F7736">
        <w:rPr>
          <w:rFonts w:ascii="TH SarabunPSK" w:hAnsi="TH SarabunPSK" w:cs="TH SarabunPSK"/>
          <w:w w:val="65"/>
        </w:rPr>
        <w:t>matter</w:t>
      </w:r>
      <w:r w:rsidRPr="007F7736">
        <w:rPr>
          <w:rFonts w:ascii="TH SarabunPSK" w:hAnsi="TH SarabunPSK" w:cs="TH SarabunPSK"/>
          <w:spacing w:val="-4"/>
        </w:rPr>
        <w:t xml:space="preserve"> </w:t>
      </w:r>
      <w:r w:rsidRPr="007F7736">
        <w:rPr>
          <w:rFonts w:ascii="TH SarabunPSK" w:hAnsi="TH SarabunPSK" w:cs="TH SarabunPSK"/>
          <w:w w:val="65"/>
        </w:rPr>
        <w:t>has</w:t>
      </w:r>
      <w:r w:rsidRPr="007F7736">
        <w:rPr>
          <w:rFonts w:ascii="TH SarabunPSK" w:hAnsi="TH SarabunPSK" w:cs="TH SarabunPSK"/>
          <w:spacing w:val="-2"/>
        </w:rPr>
        <w:t xml:space="preserve"> </w:t>
      </w:r>
      <w:r w:rsidRPr="007F7736">
        <w:rPr>
          <w:rFonts w:ascii="TH SarabunPSK" w:hAnsi="TH SarabunPSK" w:cs="TH SarabunPSK"/>
          <w:w w:val="65"/>
        </w:rPr>
        <w:t>not</w:t>
      </w:r>
      <w:r w:rsidRPr="007F7736">
        <w:rPr>
          <w:rFonts w:ascii="TH SarabunPSK" w:hAnsi="TH SarabunPSK" w:cs="TH SarabunPSK"/>
          <w:spacing w:val="-5"/>
        </w:rPr>
        <w:t xml:space="preserve"> </w:t>
      </w:r>
      <w:r w:rsidRPr="007F7736">
        <w:rPr>
          <w:rFonts w:ascii="TH SarabunPSK" w:hAnsi="TH SarabunPSK" w:cs="TH SarabunPSK"/>
          <w:w w:val="65"/>
        </w:rPr>
        <w:t>yet</w:t>
      </w:r>
      <w:r w:rsidRPr="007F7736">
        <w:rPr>
          <w:rFonts w:ascii="TH SarabunPSK" w:hAnsi="TH SarabunPSK" w:cs="TH SarabunPSK"/>
          <w:spacing w:val="-4"/>
        </w:rPr>
        <w:t xml:space="preserve"> </w:t>
      </w:r>
      <w:r w:rsidRPr="007F7736">
        <w:rPr>
          <w:rFonts w:ascii="TH SarabunPSK" w:hAnsi="TH SarabunPSK" w:cs="TH SarabunPSK"/>
          <w:w w:val="65"/>
        </w:rPr>
        <w:t>passed</w:t>
      </w:r>
      <w:r w:rsidRPr="007F7736">
        <w:rPr>
          <w:rFonts w:ascii="TH SarabunPSK" w:hAnsi="TH SarabunPSK" w:cs="TH SarabunPSK"/>
          <w:spacing w:val="-2"/>
        </w:rPr>
        <w:t xml:space="preserve"> </w:t>
      </w:r>
      <w:r w:rsidRPr="007F7736">
        <w:rPr>
          <w:rFonts w:ascii="TH SarabunPSK" w:hAnsi="TH SarabunPSK" w:cs="TH SarabunPSK"/>
          <w:w w:val="65"/>
        </w:rPr>
        <w:t>the</w:t>
      </w:r>
      <w:r w:rsidRPr="007F7736">
        <w:rPr>
          <w:rFonts w:ascii="TH SarabunPSK" w:hAnsi="TH SarabunPSK" w:cs="TH SarabunPSK"/>
          <w:spacing w:val="-1"/>
        </w:rPr>
        <w:t xml:space="preserve"> </w:t>
      </w:r>
      <w:r w:rsidRPr="007F7736">
        <w:rPr>
          <w:rFonts w:ascii="TH SarabunPSK" w:hAnsi="TH SarabunPSK" w:cs="TH SarabunPSK"/>
          <w:w w:val="65"/>
        </w:rPr>
        <w:t>fact-checking</w:t>
      </w:r>
      <w:r w:rsidRPr="007F7736">
        <w:rPr>
          <w:rFonts w:ascii="TH SarabunPSK" w:hAnsi="TH SarabunPSK" w:cs="TH SarabunPSK"/>
          <w:spacing w:val="-6"/>
        </w:rPr>
        <w:t xml:space="preserve"> </w:t>
      </w:r>
      <w:r w:rsidRPr="007F7736">
        <w:rPr>
          <w:rFonts w:ascii="TH SarabunPSK" w:hAnsi="TH SarabunPSK" w:cs="TH SarabunPSK"/>
          <w:w w:val="65"/>
        </w:rPr>
        <w:t>process</w:t>
      </w:r>
      <w:r w:rsidRPr="007F7736">
        <w:rPr>
          <w:rFonts w:ascii="TH SarabunPSK" w:hAnsi="TH SarabunPSK" w:cs="TH SarabunPSK"/>
          <w:spacing w:val="-5"/>
        </w:rPr>
        <w:t xml:space="preserve"> </w:t>
      </w:r>
      <w:r w:rsidRPr="007F7736">
        <w:rPr>
          <w:rFonts w:ascii="TH SarabunPSK" w:hAnsi="TH SarabunPSK" w:cs="TH SarabunPSK"/>
          <w:w w:val="65"/>
        </w:rPr>
        <w:t>and</w:t>
      </w:r>
      <w:r w:rsidRPr="007F7736">
        <w:rPr>
          <w:rFonts w:ascii="TH SarabunPSK" w:hAnsi="TH SarabunPSK" w:cs="TH SarabunPSK"/>
          <w:spacing w:val="-4"/>
        </w:rPr>
        <w:t xml:space="preserve"> </w:t>
      </w:r>
      <w:r w:rsidRPr="007F7736">
        <w:rPr>
          <w:rFonts w:ascii="TH SarabunPSK" w:hAnsi="TH SarabunPSK" w:cs="TH SarabunPSK"/>
          <w:w w:val="65"/>
        </w:rPr>
        <w:t>may</w:t>
      </w:r>
      <w:r w:rsidRPr="007F7736">
        <w:rPr>
          <w:rFonts w:ascii="TH SarabunPSK" w:hAnsi="TH SarabunPSK" w:cs="TH SarabunPSK"/>
          <w:spacing w:val="-2"/>
        </w:rPr>
        <w:t xml:space="preserve"> </w:t>
      </w:r>
      <w:r w:rsidRPr="007F7736">
        <w:rPr>
          <w:rFonts w:ascii="TH SarabunPSK" w:hAnsi="TH SarabunPSK" w:cs="TH SarabunPSK"/>
          <w:w w:val="65"/>
        </w:rPr>
        <w:t>be</w:t>
      </w:r>
      <w:r w:rsidRPr="007F7736">
        <w:rPr>
          <w:rFonts w:ascii="TH SarabunPSK" w:hAnsi="TH SarabunPSK" w:cs="TH SarabunPSK"/>
          <w:spacing w:val="-5"/>
        </w:rPr>
        <w:t xml:space="preserve"> </w:t>
      </w:r>
      <w:r w:rsidRPr="007F7736">
        <w:rPr>
          <w:rFonts w:ascii="TH SarabunPSK" w:hAnsi="TH SarabunPSK" w:cs="TH SarabunPSK"/>
          <w:w w:val="65"/>
        </w:rPr>
        <w:t>a</w:t>
      </w:r>
      <w:r w:rsidRPr="007F7736">
        <w:rPr>
          <w:rFonts w:ascii="TH SarabunPSK" w:hAnsi="TH SarabunPSK" w:cs="TH SarabunPSK"/>
          <w:spacing w:val="-5"/>
        </w:rPr>
        <w:t xml:space="preserve"> </w:t>
      </w:r>
      <w:r w:rsidRPr="007F7736">
        <w:rPr>
          <w:rFonts w:ascii="TH SarabunPSK" w:hAnsi="TH SarabunPSK" w:cs="TH SarabunPSK"/>
          <w:w w:val="65"/>
        </w:rPr>
        <w:t>libel accusation.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to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suffer</w:t>
      </w:r>
      <w:r w:rsidRPr="007F7736">
        <w:rPr>
          <w:rFonts w:ascii="TH SarabunPSK" w:hAnsi="TH SarabunPSK" w:cs="TH SarabunPSK"/>
          <w:spacing w:val="-1"/>
        </w:rPr>
        <w:t xml:space="preserve"> </w:t>
      </w:r>
      <w:r w:rsidRPr="007F7736">
        <w:rPr>
          <w:rFonts w:ascii="TH SarabunPSK" w:hAnsi="TH SarabunPSK" w:cs="TH SarabunPSK"/>
          <w:w w:val="65"/>
        </w:rPr>
        <w:t>and</w:t>
      </w:r>
      <w:r w:rsidRPr="007F7736">
        <w:rPr>
          <w:rFonts w:ascii="TH SarabunPSK" w:hAnsi="TH SarabunPSK" w:cs="TH SarabunPSK"/>
          <w:spacing w:val="-1"/>
        </w:rPr>
        <w:t xml:space="preserve"> </w:t>
      </w:r>
      <w:r w:rsidRPr="007F7736">
        <w:rPr>
          <w:rFonts w:ascii="TH SarabunPSK" w:hAnsi="TH SarabunPSK" w:cs="TH SarabunPSK"/>
          <w:w w:val="65"/>
        </w:rPr>
        <w:t>damage,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and</w:t>
      </w:r>
      <w:r w:rsidRPr="007F7736">
        <w:rPr>
          <w:rFonts w:ascii="TH SarabunPSK" w:hAnsi="TH SarabunPSK" w:cs="TH SarabunPSK"/>
          <w:spacing w:val="-1"/>
        </w:rPr>
        <w:t xml:space="preserve"> </w:t>
      </w:r>
      <w:r w:rsidRPr="007F7736">
        <w:rPr>
          <w:rFonts w:ascii="TH SarabunPSK" w:hAnsi="TH SarabunPSK" w:cs="TH SarabunPSK"/>
          <w:w w:val="65"/>
        </w:rPr>
        <w:t>in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the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case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of</w:t>
      </w:r>
      <w:r w:rsidRPr="007F7736">
        <w:rPr>
          <w:rFonts w:ascii="TH SarabunPSK" w:hAnsi="TH SarabunPSK" w:cs="TH SarabunPSK"/>
          <w:spacing w:val="-1"/>
        </w:rPr>
        <w:t xml:space="preserve"> </w:t>
      </w:r>
      <w:r w:rsidRPr="007F7736">
        <w:rPr>
          <w:rFonts w:ascii="TH SarabunPSK" w:hAnsi="TH SarabunPSK" w:cs="TH SarabunPSK"/>
          <w:w w:val="65"/>
        </w:rPr>
        <w:t>the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complainant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specified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in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the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petition</w:t>
      </w:r>
      <w:r w:rsidRPr="007F7736">
        <w:rPr>
          <w:rFonts w:ascii="TH SarabunPSK" w:hAnsi="TH SarabunPSK" w:cs="TH SarabunPSK"/>
          <w:spacing w:val="-1"/>
        </w:rPr>
        <w:t xml:space="preserve"> </w:t>
      </w:r>
      <w:r w:rsidRPr="007F7736">
        <w:rPr>
          <w:rFonts w:ascii="TH SarabunPSK" w:hAnsi="TH SarabunPSK" w:cs="TH SarabunPSK"/>
          <w:w w:val="65"/>
        </w:rPr>
        <w:t>asked to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cover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up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or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not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wish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to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disclose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the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name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of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the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complainant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The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agency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must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not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>disclose</w:t>
      </w:r>
      <w:r w:rsidRPr="007F7736">
        <w:rPr>
          <w:rFonts w:ascii="TH SarabunPSK" w:hAnsi="TH SarabunPSK" w:cs="TH SarabunPSK"/>
        </w:rPr>
        <w:t xml:space="preserve"> </w:t>
      </w:r>
      <w:r w:rsidRPr="007F7736">
        <w:rPr>
          <w:rFonts w:ascii="TH SarabunPSK" w:hAnsi="TH SarabunPSK" w:cs="TH SarabunPSK"/>
          <w:w w:val="65"/>
        </w:rPr>
        <w:t xml:space="preserve">the </w:t>
      </w:r>
      <w:r w:rsidRPr="007F7736">
        <w:rPr>
          <w:rFonts w:ascii="TH SarabunPSK" w:hAnsi="TH SarabunPSK" w:cs="TH SarabunPSK"/>
          <w:w w:val="70"/>
        </w:rPr>
        <w:t>name</w:t>
      </w:r>
      <w:r w:rsidRPr="007F7736">
        <w:rPr>
          <w:rFonts w:ascii="TH SarabunPSK" w:hAnsi="TH SarabunPSK" w:cs="TH SarabunPSK"/>
          <w:spacing w:val="-9"/>
        </w:rPr>
        <w:t xml:space="preserve"> </w:t>
      </w:r>
      <w:r w:rsidRPr="007F7736">
        <w:rPr>
          <w:rFonts w:ascii="TH SarabunPSK" w:hAnsi="TH SarabunPSK" w:cs="TH SarabunPSK"/>
          <w:w w:val="70"/>
        </w:rPr>
        <w:t>of</w:t>
      </w:r>
      <w:r w:rsidRPr="007F7736">
        <w:rPr>
          <w:rFonts w:ascii="TH SarabunPSK" w:hAnsi="TH SarabunPSK" w:cs="TH SarabunPSK"/>
          <w:spacing w:val="-11"/>
        </w:rPr>
        <w:t xml:space="preserve"> </w:t>
      </w:r>
      <w:r w:rsidRPr="007F7736">
        <w:rPr>
          <w:rFonts w:ascii="TH SarabunPSK" w:hAnsi="TH SarabunPSK" w:cs="TH SarabunPSK"/>
          <w:w w:val="70"/>
        </w:rPr>
        <w:t>the</w:t>
      </w:r>
      <w:r w:rsidRPr="007F7736">
        <w:rPr>
          <w:rFonts w:ascii="TH SarabunPSK" w:hAnsi="TH SarabunPSK" w:cs="TH SarabunPSK"/>
          <w:spacing w:val="-9"/>
        </w:rPr>
        <w:t xml:space="preserve"> </w:t>
      </w:r>
      <w:r w:rsidRPr="007F7736">
        <w:rPr>
          <w:rFonts w:ascii="TH SarabunPSK" w:hAnsi="TH SarabunPSK" w:cs="TH SarabunPSK"/>
          <w:w w:val="70"/>
        </w:rPr>
        <w:t>petitioner</w:t>
      </w:r>
      <w:r w:rsidRPr="007F7736">
        <w:rPr>
          <w:rFonts w:ascii="TH SarabunPSK" w:hAnsi="TH SarabunPSK" w:cs="TH SarabunPSK"/>
          <w:spacing w:val="-11"/>
        </w:rPr>
        <w:t xml:space="preserve"> </w:t>
      </w:r>
      <w:r w:rsidRPr="007F7736">
        <w:rPr>
          <w:rFonts w:ascii="TH SarabunPSK" w:hAnsi="TH SarabunPSK" w:cs="TH SarabunPSK"/>
          <w:w w:val="70"/>
        </w:rPr>
        <w:t>to</w:t>
      </w:r>
      <w:r w:rsidRPr="007F7736">
        <w:rPr>
          <w:rFonts w:ascii="TH SarabunPSK" w:hAnsi="TH SarabunPSK" w:cs="TH SarabunPSK"/>
          <w:spacing w:val="-9"/>
        </w:rPr>
        <w:t xml:space="preserve"> </w:t>
      </w:r>
      <w:r w:rsidRPr="007F7736">
        <w:rPr>
          <w:rFonts w:ascii="TH SarabunPSK" w:hAnsi="TH SarabunPSK" w:cs="TH SarabunPSK"/>
          <w:w w:val="70"/>
        </w:rPr>
        <w:t>the</w:t>
      </w:r>
      <w:r w:rsidRPr="007F7736">
        <w:rPr>
          <w:rFonts w:ascii="TH SarabunPSK" w:hAnsi="TH SarabunPSK" w:cs="TH SarabunPSK"/>
          <w:spacing w:val="-9"/>
        </w:rPr>
        <w:t xml:space="preserve"> </w:t>
      </w:r>
      <w:r w:rsidRPr="007F7736">
        <w:rPr>
          <w:rFonts w:ascii="TH SarabunPSK" w:hAnsi="TH SarabunPSK" w:cs="TH SarabunPSK"/>
          <w:w w:val="70"/>
        </w:rPr>
        <w:t>agency.</w:t>
      </w:r>
      <w:r w:rsidRPr="007F7736">
        <w:rPr>
          <w:rFonts w:ascii="TH SarabunPSK" w:hAnsi="TH SarabunPSK" w:cs="TH SarabunPSK"/>
          <w:spacing w:val="-11"/>
        </w:rPr>
        <w:t xml:space="preserve"> </w:t>
      </w:r>
      <w:r w:rsidRPr="007F7736">
        <w:rPr>
          <w:rFonts w:ascii="TH SarabunPSK" w:hAnsi="TH SarabunPSK" w:cs="TH SarabunPSK"/>
          <w:w w:val="70"/>
        </w:rPr>
        <w:t>respondent</w:t>
      </w:r>
      <w:r w:rsidRPr="007F7736">
        <w:rPr>
          <w:rFonts w:ascii="TH SarabunPSK" w:hAnsi="TH SarabunPSK" w:cs="TH SarabunPSK"/>
          <w:spacing w:val="-11"/>
        </w:rPr>
        <w:t xml:space="preserve"> </w:t>
      </w:r>
      <w:r w:rsidRPr="007F7736">
        <w:rPr>
          <w:rFonts w:ascii="TH SarabunPSK" w:hAnsi="TH SarabunPSK" w:cs="TH SarabunPSK"/>
          <w:w w:val="70"/>
        </w:rPr>
        <w:t>because</w:t>
      </w:r>
      <w:r w:rsidRPr="007F7736">
        <w:rPr>
          <w:rFonts w:ascii="TH SarabunPSK" w:hAnsi="TH SarabunPSK" w:cs="TH SarabunPSK"/>
          <w:spacing w:val="-9"/>
        </w:rPr>
        <w:t xml:space="preserve"> </w:t>
      </w:r>
      <w:r w:rsidRPr="007F7736">
        <w:rPr>
          <w:rFonts w:ascii="TH SarabunPSK" w:hAnsi="TH SarabunPSK" w:cs="TH SarabunPSK"/>
          <w:w w:val="70"/>
        </w:rPr>
        <w:t>the</w:t>
      </w:r>
      <w:r w:rsidRPr="007F7736">
        <w:rPr>
          <w:rFonts w:ascii="TH SarabunPSK" w:hAnsi="TH SarabunPSK" w:cs="TH SarabunPSK"/>
          <w:spacing w:val="-9"/>
        </w:rPr>
        <w:t xml:space="preserve"> </w:t>
      </w:r>
      <w:r w:rsidRPr="007F7736">
        <w:rPr>
          <w:rFonts w:ascii="TH SarabunPSK" w:hAnsi="TH SarabunPSK" w:cs="TH SarabunPSK"/>
          <w:w w:val="70"/>
        </w:rPr>
        <w:t>petitioner</w:t>
      </w:r>
      <w:r w:rsidRPr="007F7736">
        <w:rPr>
          <w:rFonts w:ascii="TH SarabunPSK" w:hAnsi="TH SarabunPSK" w:cs="TH SarabunPSK"/>
          <w:spacing w:val="-11"/>
        </w:rPr>
        <w:t xml:space="preserve"> </w:t>
      </w:r>
      <w:r w:rsidRPr="007F7736">
        <w:rPr>
          <w:rFonts w:ascii="TH SarabunPSK" w:hAnsi="TH SarabunPSK" w:cs="TH SarabunPSK"/>
          <w:w w:val="70"/>
        </w:rPr>
        <w:t>Will</w:t>
      </w:r>
      <w:r w:rsidRPr="007F7736">
        <w:rPr>
          <w:rFonts w:ascii="TH SarabunPSK" w:hAnsi="TH SarabunPSK" w:cs="TH SarabunPSK"/>
          <w:spacing w:val="-10"/>
        </w:rPr>
        <w:t xml:space="preserve"> </w:t>
      </w:r>
      <w:r w:rsidRPr="007F7736">
        <w:rPr>
          <w:rFonts w:ascii="TH SarabunPSK" w:hAnsi="TH SarabunPSK" w:cs="TH SarabunPSK"/>
          <w:w w:val="70"/>
        </w:rPr>
        <w:t>suffer</w:t>
      </w:r>
      <w:r w:rsidRPr="007F7736">
        <w:rPr>
          <w:rFonts w:ascii="TH SarabunPSK" w:hAnsi="TH SarabunPSK" w:cs="TH SarabunPSK"/>
          <w:spacing w:val="-11"/>
        </w:rPr>
        <w:t xml:space="preserve"> </w:t>
      </w:r>
      <w:r w:rsidRPr="007F7736">
        <w:rPr>
          <w:rFonts w:ascii="TH SarabunPSK" w:hAnsi="TH SarabunPSK" w:cs="TH SarabunPSK"/>
          <w:w w:val="70"/>
        </w:rPr>
        <w:t>according</w:t>
      </w:r>
      <w:r w:rsidRPr="007F7736">
        <w:rPr>
          <w:rFonts w:ascii="TH SarabunPSK" w:hAnsi="TH SarabunPSK" w:cs="TH SarabunPSK"/>
          <w:spacing w:val="-12"/>
        </w:rPr>
        <w:t xml:space="preserve"> </w:t>
      </w:r>
      <w:r w:rsidRPr="007F7736">
        <w:rPr>
          <w:rFonts w:ascii="TH SarabunPSK" w:hAnsi="TH SarabunPSK" w:cs="TH SarabunPSK"/>
          <w:w w:val="70"/>
        </w:rPr>
        <w:t xml:space="preserve">to </w:t>
      </w:r>
      <w:r w:rsidRPr="007F7736">
        <w:rPr>
          <w:rFonts w:ascii="TH SarabunPSK" w:hAnsi="TH SarabunPSK" w:cs="TH SarabunPSK"/>
          <w:w w:val="75"/>
        </w:rPr>
        <w:t>the cause of the complaint.</w:t>
      </w:r>
    </w:p>
    <w:p w14:paraId="2FB81C1B" w14:textId="77777777" w:rsidR="00C71F07" w:rsidRPr="007F7736" w:rsidRDefault="00000000">
      <w:pPr>
        <w:pStyle w:val="a4"/>
        <w:numPr>
          <w:ilvl w:val="0"/>
          <w:numId w:val="1"/>
        </w:numPr>
        <w:tabs>
          <w:tab w:val="left" w:pos="969"/>
        </w:tabs>
        <w:ind w:right="140" w:firstLine="720"/>
        <w:jc w:val="both"/>
        <w:rPr>
          <w:rFonts w:ascii="TH SarabunPSK" w:hAnsi="TH SarabunPSK" w:cs="TH SarabunPSK"/>
          <w:sz w:val="32"/>
          <w:szCs w:val="32"/>
        </w:rPr>
      </w:pPr>
      <w:r w:rsidRPr="007F7736">
        <w:rPr>
          <w:rFonts w:ascii="TH SarabunPSK" w:hAnsi="TH SarabunPSK" w:cs="TH SarabunPSK"/>
          <w:w w:val="70"/>
          <w:sz w:val="32"/>
          <w:szCs w:val="32"/>
        </w:rPr>
        <w:t>When</w:t>
      </w:r>
      <w:r w:rsidRPr="007F7736">
        <w:rPr>
          <w:rFonts w:ascii="TH SarabunPSK" w:hAnsi="TH SarabunPSK" w:cs="TH SarabunPSK"/>
          <w:spacing w:val="-22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making</w:t>
      </w:r>
      <w:r w:rsidRPr="007F7736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a</w:t>
      </w:r>
      <w:r w:rsidRPr="007F7736">
        <w:rPr>
          <w:rFonts w:ascii="TH SarabunPSK" w:hAnsi="TH SarabunPSK" w:cs="TH SarabunPSK"/>
          <w:spacing w:val="-21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complaint</w:t>
      </w:r>
      <w:r w:rsidRPr="007F7736">
        <w:rPr>
          <w:rFonts w:ascii="TH SarabunPSK" w:hAnsi="TH SarabunPSK" w:cs="TH SarabunPSK"/>
          <w:spacing w:val="-22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Petitioners</w:t>
      </w:r>
      <w:r w:rsidRPr="007F7736">
        <w:rPr>
          <w:rFonts w:ascii="TH SarabunPSK" w:hAnsi="TH SarabunPSK" w:cs="TH SarabunPSK"/>
          <w:spacing w:val="-21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and</w:t>
      </w:r>
      <w:r w:rsidRPr="007F7736">
        <w:rPr>
          <w:rFonts w:ascii="TH SarabunPSK" w:hAnsi="TH SarabunPSK" w:cs="TH SarabunPSK"/>
          <w:spacing w:val="-19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witnesses</w:t>
      </w:r>
      <w:r w:rsidRPr="007F7736">
        <w:rPr>
          <w:rFonts w:ascii="TH SarabunPSK" w:hAnsi="TH SarabunPSK" w:cs="TH SarabunPSK"/>
          <w:spacing w:val="-21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will</w:t>
      </w:r>
      <w:r w:rsidRPr="007F7736">
        <w:rPr>
          <w:rFonts w:ascii="TH SarabunPSK" w:hAnsi="TH SarabunPSK" w:cs="TH SarabunPSK"/>
          <w:spacing w:val="-21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not</w:t>
      </w:r>
      <w:r w:rsidRPr="007F7736">
        <w:rPr>
          <w:rFonts w:ascii="TH SarabunPSK" w:hAnsi="TH SarabunPSK" w:cs="TH SarabunPSK"/>
          <w:spacing w:val="-21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be</w:t>
      </w:r>
      <w:r w:rsidRPr="007F7736">
        <w:rPr>
          <w:rFonts w:ascii="TH SarabunPSK" w:hAnsi="TH SarabunPSK" w:cs="TH SarabunPSK"/>
          <w:spacing w:val="-21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subjected</w:t>
      </w:r>
      <w:r w:rsidRPr="007F7736">
        <w:rPr>
          <w:rFonts w:ascii="TH SarabunPSK" w:hAnsi="TH SarabunPSK" w:cs="TH SarabunPSK"/>
          <w:spacing w:val="-21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to</w:t>
      </w:r>
      <w:r w:rsidRPr="007F7736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any</w:t>
      </w:r>
      <w:r w:rsidRPr="007F7736">
        <w:rPr>
          <w:rFonts w:ascii="TH SarabunPSK" w:hAnsi="TH SarabunPSK" w:cs="TH SarabunPSK"/>
          <w:spacing w:val="-22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action that</w:t>
      </w:r>
      <w:r w:rsidRPr="007F7736">
        <w:rPr>
          <w:rFonts w:ascii="TH SarabunPSK" w:hAnsi="TH SarabunPSK" w:cs="TH SarabunPSK"/>
          <w:spacing w:val="-5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affects</w:t>
      </w:r>
      <w:r w:rsidRPr="007F7736">
        <w:rPr>
          <w:rFonts w:ascii="TH SarabunPSK" w:hAnsi="TH SarabunPSK" w:cs="TH SarabunPSK"/>
          <w:spacing w:val="-7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their</w:t>
      </w:r>
      <w:r w:rsidRPr="007F7736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work</w:t>
      </w:r>
      <w:r w:rsidRPr="007F7736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or</w:t>
      </w:r>
      <w:r w:rsidRPr="007F7736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livelihood.</w:t>
      </w:r>
      <w:r w:rsidRPr="007F7736">
        <w:rPr>
          <w:rFonts w:ascii="TH SarabunPSK" w:hAnsi="TH SarabunPSK" w:cs="TH SarabunPSK"/>
          <w:spacing w:val="-9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If</w:t>
      </w:r>
      <w:r w:rsidRPr="007F7736">
        <w:rPr>
          <w:rFonts w:ascii="TH SarabunPSK" w:hAnsi="TH SarabunPSK" w:cs="TH SarabunPSK"/>
          <w:spacing w:val="-7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it</w:t>
      </w:r>
      <w:r w:rsidRPr="007F7736">
        <w:rPr>
          <w:rFonts w:ascii="TH SarabunPSK" w:hAnsi="TH SarabunPSK" w:cs="TH SarabunPSK"/>
          <w:spacing w:val="-7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is</w:t>
      </w:r>
      <w:r w:rsidRPr="007F7736">
        <w:rPr>
          <w:rFonts w:ascii="TH SarabunPSK" w:hAnsi="TH SarabunPSK" w:cs="TH SarabunPSK"/>
          <w:spacing w:val="-7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necessary</w:t>
      </w:r>
      <w:r w:rsidRPr="007F7736">
        <w:rPr>
          <w:rFonts w:ascii="TH SarabunPSK" w:hAnsi="TH SarabunPSK" w:cs="TH SarabunPSK"/>
          <w:spacing w:val="-7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to</w:t>
      </w:r>
      <w:r w:rsidRPr="007F7736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take</w:t>
      </w:r>
      <w:r w:rsidRPr="007F7736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any</w:t>
      </w:r>
      <w:r w:rsidRPr="007F7736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action,</w:t>
      </w:r>
      <w:r w:rsidRPr="007F7736">
        <w:rPr>
          <w:rFonts w:ascii="TH SarabunPSK" w:hAnsi="TH SarabunPSK" w:cs="TH SarabunPSK"/>
          <w:spacing w:val="-7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such</w:t>
      </w:r>
      <w:r w:rsidRPr="007F7736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as</w:t>
      </w:r>
      <w:r w:rsidRPr="007F7736">
        <w:rPr>
          <w:rFonts w:ascii="TH SarabunPSK" w:hAnsi="TH SarabunPSK" w:cs="TH SarabunPSK"/>
          <w:spacing w:val="-7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separating</w:t>
      </w:r>
      <w:r w:rsidRPr="007F7736">
        <w:rPr>
          <w:rFonts w:ascii="TH SarabunPSK" w:hAnsi="TH SarabunPSK" w:cs="TH SarabunPSK"/>
          <w:spacing w:val="-5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 xml:space="preserve">the </w:t>
      </w:r>
      <w:r w:rsidRPr="007F7736">
        <w:rPr>
          <w:rFonts w:ascii="TH SarabunPSK" w:hAnsi="TH SarabunPSK" w:cs="TH SarabunPSK"/>
          <w:w w:val="65"/>
          <w:sz w:val="32"/>
          <w:szCs w:val="32"/>
        </w:rPr>
        <w:t>workplace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to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prevent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the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complainant,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the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witness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and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the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accused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from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meeting,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etc.,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the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 xml:space="preserve">consent </w:t>
      </w:r>
      <w:r w:rsidRPr="007F7736">
        <w:rPr>
          <w:rFonts w:ascii="TH SarabunPSK" w:hAnsi="TH SarabunPSK" w:cs="TH SarabunPSK"/>
          <w:w w:val="70"/>
          <w:sz w:val="32"/>
          <w:szCs w:val="32"/>
        </w:rPr>
        <w:t>of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the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complainant</w:t>
      </w:r>
      <w:r w:rsidRPr="007F7736">
        <w:rPr>
          <w:rFonts w:ascii="TH SarabunPSK" w:hAnsi="TH SarabunPSK" w:cs="TH SarabunPSK"/>
          <w:spacing w:val="-1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and</w:t>
      </w:r>
      <w:r w:rsidRPr="007F7736">
        <w:rPr>
          <w:rFonts w:ascii="TH SarabunPSK" w:hAnsi="TH SarabunPSK" w:cs="TH SarabunPSK"/>
          <w:spacing w:val="-1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witness</w:t>
      </w:r>
      <w:r w:rsidRPr="007F7736">
        <w:rPr>
          <w:rFonts w:ascii="TH SarabunPSK" w:hAnsi="TH SarabunPSK" w:cs="TH SarabunPSK"/>
          <w:spacing w:val="-1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must</w:t>
      </w:r>
      <w:r w:rsidRPr="007F7736">
        <w:rPr>
          <w:rFonts w:ascii="TH SarabunPSK" w:hAnsi="TH SarabunPSK" w:cs="TH SarabunPSK"/>
          <w:spacing w:val="-1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be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obtained.</w:t>
      </w:r>
    </w:p>
    <w:p w14:paraId="451AFB8B" w14:textId="77777777" w:rsidR="00C71F07" w:rsidRPr="007F7736" w:rsidRDefault="00C71F07">
      <w:pPr>
        <w:pStyle w:val="a4"/>
        <w:jc w:val="both"/>
        <w:rPr>
          <w:rFonts w:ascii="TH SarabunPSK" w:hAnsi="TH SarabunPSK" w:cs="TH SarabunPSK"/>
          <w:sz w:val="32"/>
          <w:szCs w:val="32"/>
        </w:rPr>
        <w:sectPr w:rsidR="00C71F07" w:rsidRPr="007F7736" w:rsidSect="00380C1F">
          <w:pgSz w:w="11910" w:h="16840"/>
          <w:pgMar w:top="920" w:right="992" w:bottom="280" w:left="1133" w:header="576" w:footer="0" w:gutter="0"/>
          <w:cols w:space="720"/>
        </w:sectPr>
      </w:pPr>
    </w:p>
    <w:p w14:paraId="3730E521" w14:textId="77777777" w:rsidR="00C71F07" w:rsidRPr="007F7736" w:rsidRDefault="00000000">
      <w:pPr>
        <w:pStyle w:val="a4"/>
        <w:numPr>
          <w:ilvl w:val="0"/>
          <w:numId w:val="1"/>
        </w:numPr>
        <w:tabs>
          <w:tab w:val="left" w:pos="950"/>
        </w:tabs>
        <w:spacing w:before="349"/>
        <w:ind w:right="141" w:firstLine="720"/>
        <w:jc w:val="both"/>
        <w:rPr>
          <w:rFonts w:ascii="TH SarabunPSK" w:hAnsi="TH SarabunPSK" w:cs="TH SarabunPSK"/>
          <w:sz w:val="32"/>
          <w:szCs w:val="32"/>
        </w:rPr>
      </w:pPr>
      <w:r w:rsidRPr="007F7736">
        <w:rPr>
          <w:rFonts w:ascii="TH SarabunPSK" w:hAnsi="TH SarabunPSK" w:cs="TH SarabunPSK"/>
          <w:w w:val="65"/>
          <w:sz w:val="32"/>
          <w:szCs w:val="32"/>
        </w:rPr>
        <w:lastRenderedPageBreak/>
        <w:t>Requests</w:t>
      </w:r>
      <w:r w:rsidRPr="007F7736">
        <w:rPr>
          <w:rFonts w:ascii="TH SarabunPSK" w:hAnsi="TH SarabunPSK" w:cs="TH SarabunPSK"/>
          <w:spacing w:val="-3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of</w:t>
      </w:r>
      <w:r w:rsidRPr="007F7736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victims,</w:t>
      </w:r>
      <w:r w:rsidRPr="007F7736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petitioners</w:t>
      </w:r>
      <w:r w:rsidRPr="007F7736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or</w:t>
      </w:r>
      <w:r w:rsidRPr="007F7736">
        <w:rPr>
          <w:rFonts w:ascii="TH SarabunPSK" w:hAnsi="TH SarabunPSK" w:cs="TH SarabunPSK"/>
          <w:spacing w:val="-3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witnesses,</w:t>
      </w:r>
      <w:r w:rsidRPr="007F7736">
        <w:rPr>
          <w:rFonts w:ascii="TH SarabunPSK" w:hAnsi="TH SarabunPSK" w:cs="TH SarabunPSK"/>
          <w:spacing w:val="-1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such</w:t>
      </w:r>
      <w:r w:rsidRPr="007F7736">
        <w:rPr>
          <w:rFonts w:ascii="TH SarabunPSK" w:hAnsi="TH SarabunPSK" w:cs="TH SarabunPSK"/>
          <w:spacing w:val="-3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as</w:t>
      </w:r>
      <w:r w:rsidRPr="007F7736">
        <w:rPr>
          <w:rFonts w:ascii="TH SarabunPSK" w:hAnsi="TH SarabunPSK" w:cs="TH SarabunPSK"/>
          <w:spacing w:val="-3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requesting</w:t>
      </w:r>
      <w:r w:rsidRPr="007F7736">
        <w:rPr>
          <w:rFonts w:ascii="TH SarabunPSK" w:hAnsi="TH SarabunPSK" w:cs="TH SarabunPSK"/>
          <w:spacing w:val="-5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to</w:t>
      </w:r>
      <w:r w:rsidRPr="007F7736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move</w:t>
      </w:r>
      <w:r w:rsidRPr="007F7736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the</w:t>
      </w:r>
      <w:r w:rsidRPr="007F7736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workplace</w:t>
      </w:r>
      <w:r w:rsidRPr="007F7736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 xml:space="preserve">or </w:t>
      </w:r>
      <w:r w:rsidRPr="007F7736">
        <w:rPr>
          <w:rFonts w:ascii="TH SarabunPSK" w:hAnsi="TH SarabunPSK" w:cs="TH SarabunPSK"/>
          <w:w w:val="70"/>
          <w:sz w:val="32"/>
          <w:szCs w:val="32"/>
        </w:rPr>
        <w:t>methods</w:t>
      </w:r>
      <w:r w:rsidRPr="007F7736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of</w:t>
      </w:r>
      <w:r w:rsidRPr="007F7736">
        <w:rPr>
          <w:rFonts w:ascii="TH SarabunPSK" w:hAnsi="TH SarabunPSK" w:cs="TH SarabunPSK"/>
          <w:spacing w:val="-3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prevention</w:t>
      </w:r>
      <w:r w:rsidRPr="007F7736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or</w:t>
      </w:r>
      <w:r w:rsidRPr="007F7736">
        <w:rPr>
          <w:rFonts w:ascii="TH SarabunPSK" w:hAnsi="TH SarabunPSK" w:cs="TH SarabunPSK"/>
          <w:spacing w:val="-3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fix</w:t>
      </w:r>
      <w:r w:rsidRPr="007F7736">
        <w:rPr>
          <w:rFonts w:ascii="TH SarabunPSK" w:hAnsi="TH SarabunPSK" w:cs="TH SarabunPSK"/>
          <w:spacing w:val="-3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the</w:t>
      </w:r>
      <w:r w:rsidRPr="007F7736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problem</w:t>
      </w:r>
      <w:r w:rsidRPr="007F7736">
        <w:rPr>
          <w:rFonts w:ascii="TH SarabunPSK" w:hAnsi="TH SarabunPSK" w:cs="TH SarabunPSK"/>
          <w:spacing w:val="-3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It</w:t>
      </w:r>
      <w:r w:rsidRPr="007F7736">
        <w:rPr>
          <w:rFonts w:ascii="TH SarabunPSK" w:hAnsi="TH SarabunPSK" w:cs="TH SarabunPSK"/>
          <w:spacing w:val="-3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should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be</w:t>
      </w:r>
      <w:r w:rsidRPr="007F7736">
        <w:rPr>
          <w:rFonts w:ascii="TH SarabunPSK" w:hAnsi="TH SarabunPSK" w:cs="TH SarabunPSK"/>
          <w:spacing w:val="-3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considered</w:t>
      </w:r>
      <w:r w:rsidRPr="007F7736">
        <w:rPr>
          <w:rFonts w:ascii="TH SarabunPSK" w:hAnsi="TH SarabunPSK" w:cs="TH SarabunPSK"/>
          <w:spacing w:val="-1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by</w:t>
      </w:r>
      <w:r w:rsidRPr="007F7736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the</w:t>
      </w:r>
      <w:r w:rsidRPr="007F7736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responsible</w:t>
      </w:r>
      <w:r w:rsidRPr="007F7736">
        <w:rPr>
          <w:rFonts w:ascii="TH SarabunPSK" w:hAnsi="TH SarabunPSK" w:cs="TH SarabunPSK"/>
          <w:spacing w:val="-3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person</w:t>
      </w:r>
      <w:r w:rsidRPr="007F7736">
        <w:rPr>
          <w:rFonts w:ascii="TH SarabunPSK" w:hAnsi="TH SarabunPSK" w:cs="TH SarabunPSK"/>
          <w:spacing w:val="-3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or agency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as</w:t>
      </w:r>
      <w:r w:rsidRPr="007F7736">
        <w:rPr>
          <w:rFonts w:ascii="TH SarabunPSK" w:hAnsi="TH SarabunPSK" w:cs="TH SarabunPSK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70"/>
          <w:sz w:val="32"/>
          <w:szCs w:val="32"/>
        </w:rPr>
        <w:t>appropriate.</w:t>
      </w:r>
    </w:p>
    <w:p w14:paraId="69D2F076" w14:textId="5548ECB9" w:rsidR="00C71F07" w:rsidRPr="007F7736" w:rsidRDefault="00000000">
      <w:pPr>
        <w:pStyle w:val="a4"/>
        <w:numPr>
          <w:ilvl w:val="0"/>
          <w:numId w:val="1"/>
        </w:numPr>
        <w:tabs>
          <w:tab w:val="left" w:pos="958"/>
        </w:tabs>
        <w:spacing w:line="360" w:lineRule="exact"/>
        <w:ind w:left="958" w:hanging="237"/>
        <w:jc w:val="both"/>
        <w:rPr>
          <w:rFonts w:ascii="TH SarabunPSK" w:hAnsi="TH SarabunPSK" w:cs="TH SarabunPSK"/>
          <w:sz w:val="32"/>
          <w:szCs w:val="32"/>
        </w:rPr>
      </w:pPr>
      <w:r w:rsidRPr="007F7736">
        <w:rPr>
          <w:rFonts w:ascii="TH SarabunPSK" w:hAnsi="TH SarabunPSK" w:cs="TH SarabunPSK"/>
          <w:w w:val="65"/>
          <w:sz w:val="32"/>
          <w:szCs w:val="32"/>
        </w:rPr>
        <w:t>Provide</w:t>
      </w:r>
      <w:r w:rsidRPr="007F7736">
        <w:rPr>
          <w:rFonts w:ascii="TH SarabunPSK" w:hAnsi="TH SarabunPSK" w:cs="TH SarabunPSK"/>
          <w:spacing w:val="21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protection</w:t>
      </w:r>
      <w:r w:rsidRPr="007F7736">
        <w:rPr>
          <w:rFonts w:ascii="TH SarabunPSK" w:hAnsi="TH SarabunPSK" w:cs="TH SarabunPSK"/>
          <w:spacing w:val="21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to</w:t>
      </w:r>
      <w:r w:rsidRPr="007F7736">
        <w:rPr>
          <w:rFonts w:ascii="TH SarabunPSK" w:hAnsi="TH SarabunPSK" w:cs="TH SarabunPSK"/>
          <w:spacing w:val="23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complainants</w:t>
      </w:r>
      <w:r w:rsidRPr="007F7736">
        <w:rPr>
          <w:rFonts w:ascii="TH SarabunPSK" w:hAnsi="TH SarabunPSK" w:cs="TH SarabunPSK"/>
          <w:spacing w:val="21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from</w:t>
      </w:r>
      <w:r w:rsidRPr="007F7736">
        <w:rPr>
          <w:rFonts w:ascii="TH SarabunPSK" w:hAnsi="TH SarabunPSK" w:cs="TH SarabunPSK"/>
          <w:spacing w:val="23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w w:val="65"/>
          <w:sz w:val="32"/>
          <w:szCs w:val="32"/>
        </w:rPr>
        <w:t>being</w:t>
      </w:r>
      <w:r w:rsidRPr="007F7736">
        <w:rPr>
          <w:rFonts w:ascii="TH SarabunPSK" w:hAnsi="TH SarabunPSK" w:cs="TH SarabunPSK"/>
          <w:spacing w:val="21"/>
          <w:sz w:val="32"/>
          <w:szCs w:val="32"/>
        </w:rPr>
        <w:t xml:space="preserve"> </w:t>
      </w:r>
      <w:r w:rsidRPr="007F7736">
        <w:rPr>
          <w:rFonts w:ascii="TH SarabunPSK" w:hAnsi="TH SarabunPSK" w:cs="TH SarabunPSK"/>
          <w:spacing w:val="-2"/>
          <w:w w:val="65"/>
          <w:sz w:val="32"/>
          <w:szCs w:val="32"/>
        </w:rPr>
        <w:t>bullied.</w:t>
      </w:r>
    </w:p>
    <w:p w14:paraId="5C5FD806" w14:textId="7C7A8DB3" w:rsidR="00C71F07" w:rsidRPr="007F7736" w:rsidRDefault="00C71F07">
      <w:pPr>
        <w:pStyle w:val="a3"/>
        <w:spacing w:before="179"/>
        <w:ind w:left="0" w:firstLine="0"/>
        <w:jc w:val="left"/>
        <w:rPr>
          <w:rFonts w:ascii="TH SarabunPSK" w:hAnsi="TH SarabunPSK" w:cs="TH SarabunPSK"/>
        </w:rPr>
      </w:pPr>
    </w:p>
    <w:p w14:paraId="63EF535E" w14:textId="049B1992" w:rsidR="00C71F07" w:rsidRPr="007F7736" w:rsidRDefault="007F7736">
      <w:pPr>
        <w:pStyle w:val="a3"/>
        <w:ind w:left="2161" w:firstLine="0"/>
        <w:jc w:val="left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:w w:val="65"/>
        </w:rPr>
        <w:drawing>
          <wp:anchor distT="0" distB="0" distL="114300" distR="114300" simplePos="0" relativeHeight="487538176" behindDoc="1" locked="0" layoutInCell="1" allowOverlap="1" wp14:anchorId="7DD9A7B7" wp14:editId="1CF7D210">
            <wp:simplePos x="0" y="0"/>
            <wp:positionH relativeFrom="column">
              <wp:posOffset>3566795</wp:posOffset>
            </wp:positionH>
            <wp:positionV relativeFrom="paragraph">
              <wp:posOffset>7620</wp:posOffset>
            </wp:positionV>
            <wp:extent cx="704850" cy="681966"/>
            <wp:effectExtent l="0" t="0" r="0" b="0"/>
            <wp:wrapNone/>
            <wp:docPr id="168407570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075704" name="รูปภาพ 168407570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6819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0E62" w:rsidRPr="007F7736">
        <w:rPr>
          <w:rFonts w:ascii="TH SarabunPSK" w:hAnsi="TH SarabunPSK" w:cs="TH SarabunPSK"/>
          <w:w w:val="65"/>
        </w:rPr>
        <w:t>Announced</w:t>
      </w:r>
      <w:r w:rsidR="00F70E62" w:rsidRPr="007F7736">
        <w:rPr>
          <w:rFonts w:ascii="TH SarabunPSK" w:hAnsi="TH SarabunPSK" w:cs="TH SarabunPSK"/>
          <w:spacing w:val="-6"/>
        </w:rPr>
        <w:t xml:space="preserve"> </w:t>
      </w:r>
      <w:r w:rsidR="00F70E62" w:rsidRPr="007F7736">
        <w:rPr>
          <w:rFonts w:ascii="TH SarabunPSK" w:hAnsi="TH SarabunPSK" w:cs="TH SarabunPSK"/>
          <w:w w:val="65"/>
        </w:rPr>
        <w:t>on</w:t>
      </w:r>
      <w:r w:rsidR="00F70E62" w:rsidRPr="007F7736">
        <w:rPr>
          <w:rFonts w:ascii="TH SarabunPSK" w:hAnsi="TH SarabunPSK" w:cs="TH SarabunPSK"/>
          <w:spacing w:val="-5"/>
        </w:rPr>
        <w:t xml:space="preserve"> </w:t>
      </w:r>
      <w:r w:rsidR="00F70E62" w:rsidRPr="007F7736">
        <w:rPr>
          <w:rFonts w:ascii="TH SarabunPSK" w:hAnsi="TH SarabunPSK" w:cs="TH SarabunPSK"/>
          <w:w w:val="65"/>
        </w:rPr>
        <w:t>March</w:t>
      </w:r>
      <w:r w:rsidR="00F70E62" w:rsidRPr="007F7736">
        <w:rPr>
          <w:rFonts w:ascii="TH SarabunPSK" w:hAnsi="TH SarabunPSK" w:cs="TH SarabunPSK"/>
          <w:spacing w:val="-6"/>
        </w:rPr>
        <w:t xml:space="preserve"> </w:t>
      </w:r>
      <w:r w:rsidR="00F70E62" w:rsidRPr="007F7736">
        <w:rPr>
          <w:rFonts w:ascii="TH SarabunPSK" w:hAnsi="TH SarabunPSK" w:cs="TH SarabunPSK"/>
          <w:w w:val="65"/>
        </w:rPr>
        <w:t>9,</w:t>
      </w:r>
      <w:r w:rsidR="00F70E62" w:rsidRPr="007F7736">
        <w:rPr>
          <w:rFonts w:ascii="TH SarabunPSK" w:hAnsi="TH SarabunPSK" w:cs="TH SarabunPSK"/>
          <w:spacing w:val="-6"/>
        </w:rPr>
        <w:t xml:space="preserve"> </w:t>
      </w:r>
      <w:r w:rsidR="00F70E62" w:rsidRPr="007F7736">
        <w:rPr>
          <w:rFonts w:ascii="TH SarabunPSK" w:hAnsi="TH SarabunPSK" w:cs="TH SarabunPSK"/>
          <w:spacing w:val="-4"/>
          <w:w w:val="65"/>
        </w:rPr>
        <w:t>2026</w:t>
      </w:r>
    </w:p>
    <w:p w14:paraId="6F5E1A48" w14:textId="24BF47A6" w:rsidR="00C71F07" w:rsidRPr="007F7736" w:rsidRDefault="00000000">
      <w:pPr>
        <w:pStyle w:val="a3"/>
        <w:spacing w:before="208"/>
        <w:ind w:left="0" w:right="1186" w:firstLine="0"/>
        <w:jc w:val="center"/>
        <w:rPr>
          <w:rFonts w:ascii="TH SarabunPSK" w:hAnsi="TH SarabunPSK" w:cs="TH SarabunPSK"/>
        </w:rPr>
      </w:pPr>
      <w:r w:rsidRPr="007F7736">
        <w:rPr>
          <w:rFonts w:ascii="TH SarabunPSK" w:hAnsi="TH SarabunPSK" w:cs="TH SarabunPSK"/>
          <w:w w:val="65"/>
        </w:rPr>
        <w:t>Police</w:t>
      </w:r>
      <w:r w:rsidRPr="007F7736">
        <w:rPr>
          <w:rFonts w:ascii="TH SarabunPSK" w:hAnsi="TH SarabunPSK" w:cs="TH SarabunPSK"/>
          <w:spacing w:val="-7"/>
        </w:rPr>
        <w:t xml:space="preserve"> </w:t>
      </w:r>
      <w:r w:rsidRPr="007F7736">
        <w:rPr>
          <w:rFonts w:ascii="TH SarabunPSK" w:hAnsi="TH SarabunPSK" w:cs="TH SarabunPSK"/>
          <w:spacing w:val="-2"/>
          <w:w w:val="80"/>
        </w:rPr>
        <w:t>colonel</w:t>
      </w:r>
    </w:p>
    <w:p w14:paraId="082333E5" w14:textId="261176AB" w:rsidR="00C71F07" w:rsidRPr="007F7736" w:rsidRDefault="00000000">
      <w:pPr>
        <w:pStyle w:val="a3"/>
        <w:spacing w:before="54"/>
        <w:ind w:left="2473" w:firstLine="0"/>
        <w:jc w:val="center"/>
        <w:rPr>
          <w:rFonts w:ascii="TH SarabunPSK" w:hAnsi="TH SarabunPSK" w:cs="TH SarabunPSK"/>
        </w:rPr>
      </w:pPr>
      <w:r w:rsidRPr="007F7736">
        <w:rPr>
          <w:rFonts w:ascii="TH SarabunPSK" w:hAnsi="TH SarabunPSK" w:cs="TH SarabunPSK"/>
          <w:w w:val="65"/>
        </w:rPr>
        <w:t>(</w:t>
      </w:r>
      <w:r w:rsidRPr="007F7736">
        <w:rPr>
          <w:rFonts w:ascii="TH SarabunPSK" w:hAnsi="TH SarabunPSK" w:cs="TH SarabunPSK"/>
          <w:spacing w:val="-9"/>
        </w:rPr>
        <w:t xml:space="preserve"> </w:t>
      </w:r>
      <w:r w:rsidR="007F7736">
        <w:rPr>
          <w:rFonts w:ascii="TH SarabunPSK" w:hAnsi="TH SarabunPSK" w:cs="TH SarabunPSK"/>
          <w:w w:val="65"/>
        </w:rPr>
        <w:t>Tapana Corsuwanna</w:t>
      </w:r>
      <w:r w:rsidRPr="007F7736">
        <w:rPr>
          <w:rFonts w:ascii="TH SarabunPSK" w:hAnsi="TH SarabunPSK" w:cs="TH SarabunPSK"/>
          <w:spacing w:val="-7"/>
        </w:rPr>
        <w:t xml:space="preserve"> </w:t>
      </w:r>
      <w:r w:rsidRPr="007F7736">
        <w:rPr>
          <w:rFonts w:ascii="TH SarabunPSK" w:hAnsi="TH SarabunPSK" w:cs="TH SarabunPSK"/>
          <w:spacing w:val="-10"/>
          <w:w w:val="65"/>
        </w:rPr>
        <w:t>)</w:t>
      </w:r>
    </w:p>
    <w:p w14:paraId="498A95DB" w14:textId="39EC85E0" w:rsidR="00C71F07" w:rsidRPr="00D17C1C" w:rsidRDefault="00F70E62">
      <w:pPr>
        <w:pStyle w:val="a3"/>
        <w:spacing w:before="54"/>
        <w:ind w:left="4272" w:firstLine="0"/>
        <w:jc w:val="left"/>
        <w:rPr>
          <w:rFonts w:ascii="TH SarabunPSK" w:hAnsi="TH SarabunPSK" w:cs="TH SarabunPSK"/>
          <w:sz w:val="36"/>
          <w:szCs w:val="36"/>
        </w:rPr>
      </w:pPr>
      <w:r w:rsidRPr="007F7736">
        <w:rPr>
          <w:rFonts w:ascii="TH SarabunPSK" w:hAnsi="TH SarabunPSK" w:cs="TH SarabunPSK"/>
          <w:w w:val="65"/>
        </w:rPr>
        <w:t xml:space="preserve">       Superintendent</w:t>
      </w:r>
      <w:r w:rsidRPr="00D17C1C">
        <w:rPr>
          <w:rFonts w:ascii="TH SarabunPSK" w:hAnsi="TH SarabunPSK" w:cs="TH SarabunPSK"/>
          <w:spacing w:val="-6"/>
          <w:sz w:val="36"/>
          <w:szCs w:val="36"/>
        </w:rPr>
        <w:t xml:space="preserve"> </w:t>
      </w:r>
      <w:r w:rsidRPr="00D17C1C">
        <w:rPr>
          <w:rFonts w:ascii="TH SarabunPSK" w:hAnsi="TH SarabunPSK" w:cs="TH SarabunPSK"/>
          <w:w w:val="65"/>
          <w:sz w:val="36"/>
          <w:szCs w:val="36"/>
        </w:rPr>
        <w:t>of</w:t>
      </w:r>
      <w:r w:rsidRPr="00D17C1C">
        <w:rPr>
          <w:rFonts w:ascii="TH SarabunPSK" w:hAnsi="TH SarabunPSK" w:cs="TH SarabunPSK"/>
          <w:spacing w:val="-5"/>
          <w:sz w:val="36"/>
          <w:szCs w:val="36"/>
        </w:rPr>
        <w:t xml:space="preserve"> </w:t>
      </w:r>
      <w:r w:rsidR="007F7736">
        <w:rPr>
          <w:rFonts w:ascii="TH SarabunPSK" w:hAnsi="TH SarabunPSK" w:cs="TH SarabunPSK"/>
          <w:w w:val="65"/>
          <w:sz w:val="36"/>
          <w:szCs w:val="36"/>
        </w:rPr>
        <w:t>Raboapai</w:t>
      </w:r>
      <w:r w:rsidRPr="00D17C1C">
        <w:rPr>
          <w:rFonts w:ascii="TH SarabunPSK" w:hAnsi="TH SarabunPSK" w:cs="TH SarabunPSK"/>
          <w:spacing w:val="-5"/>
          <w:sz w:val="36"/>
          <w:szCs w:val="36"/>
        </w:rPr>
        <w:t xml:space="preserve"> </w:t>
      </w:r>
      <w:r w:rsidRPr="00D17C1C">
        <w:rPr>
          <w:rFonts w:ascii="TH SarabunPSK" w:hAnsi="TH SarabunPSK" w:cs="TH SarabunPSK"/>
          <w:w w:val="65"/>
          <w:sz w:val="36"/>
          <w:szCs w:val="36"/>
        </w:rPr>
        <w:t>Police</w:t>
      </w:r>
      <w:r w:rsidRPr="00D17C1C">
        <w:rPr>
          <w:rFonts w:ascii="TH SarabunPSK" w:hAnsi="TH SarabunPSK" w:cs="TH SarabunPSK"/>
          <w:spacing w:val="-5"/>
          <w:sz w:val="36"/>
          <w:szCs w:val="36"/>
        </w:rPr>
        <w:t xml:space="preserve"> </w:t>
      </w:r>
      <w:r w:rsidRPr="00D17C1C">
        <w:rPr>
          <w:rFonts w:ascii="TH SarabunPSK" w:hAnsi="TH SarabunPSK" w:cs="TH SarabunPSK"/>
          <w:spacing w:val="-2"/>
          <w:w w:val="65"/>
          <w:sz w:val="36"/>
          <w:szCs w:val="36"/>
        </w:rPr>
        <w:t>Station</w:t>
      </w:r>
    </w:p>
    <w:sectPr w:rsidR="00C71F07" w:rsidRPr="00D17C1C">
      <w:pgSz w:w="11910" w:h="16840"/>
      <w:pgMar w:top="920" w:right="992" w:bottom="280" w:left="1133" w:header="57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C5234" w14:textId="77777777" w:rsidR="009F4EB5" w:rsidRDefault="009F4EB5">
      <w:r>
        <w:separator/>
      </w:r>
    </w:p>
  </w:endnote>
  <w:endnote w:type="continuationSeparator" w:id="0">
    <w:p w14:paraId="6D569DD7" w14:textId="77777777" w:rsidR="009F4EB5" w:rsidRDefault="009F4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C031C" w14:textId="77777777" w:rsidR="009F4EB5" w:rsidRDefault="009F4EB5">
      <w:r>
        <w:separator/>
      </w:r>
    </w:p>
  </w:footnote>
  <w:footnote w:type="continuationSeparator" w:id="0">
    <w:p w14:paraId="78035C26" w14:textId="77777777" w:rsidR="009F4EB5" w:rsidRDefault="009F4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7EBC0" w14:textId="77777777" w:rsidR="00C71F07" w:rsidRDefault="0000000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489F6704" wp14:editId="263FE9FC">
              <wp:simplePos x="0" y="0"/>
              <wp:positionH relativeFrom="page">
                <wp:posOffset>3642995</wp:posOffset>
              </wp:positionH>
              <wp:positionV relativeFrom="page">
                <wp:posOffset>353060</wp:posOffset>
              </wp:positionV>
              <wp:extent cx="275590" cy="24892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5590" cy="2489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0020BD" w14:textId="77777777" w:rsidR="00C71F07" w:rsidRDefault="00000000">
                          <w:pPr>
                            <w:pStyle w:val="a3"/>
                            <w:spacing w:line="359" w:lineRule="exact"/>
                            <w:ind w:left="20" w:firstLine="0"/>
                            <w:jc w:val="left"/>
                          </w:pPr>
                          <w:r>
                            <w:rPr>
                              <w:w w:val="65"/>
                            </w:rPr>
                            <w:t>-</w:t>
                          </w:r>
                          <w:r>
                            <w:rPr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w w:val="65"/>
                            </w:rPr>
                            <w:fldChar w:fldCharType="begin"/>
                          </w:r>
                          <w:r>
                            <w:rPr>
                              <w:w w:val="65"/>
                            </w:rPr>
                            <w:instrText xml:space="preserve"> PAGE </w:instrText>
                          </w:r>
                          <w:r>
                            <w:rPr>
                              <w:w w:val="65"/>
                            </w:rPr>
                            <w:fldChar w:fldCharType="separate"/>
                          </w:r>
                          <w:r>
                            <w:rPr>
                              <w:w w:val="65"/>
                            </w:rPr>
                            <w:t>2</w:t>
                          </w:r>
                          <w:r>
                            <w:rPr>
                              <w:w w:val="65"/>
                            </w:rPr>
                            <w:fldChar w:fldCharType="end"/>
                          </w:r>
                          <w:r>
                            <w:rPr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w w:val="65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9F670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86.85pt;margin-top:27.8pt;width:21.7pt;height:19.6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" filled="f" stroked="f">
              <v:textbox inset="0,0,0,0">
                <w:txbxContent>
                  <w:p w14:paraId="7D0020BD" w14:textId="77777777" w:rsidR="00C71F07" w:rsidRDefault="00000000">
                    <w:pPr>
                      <w:pStyle w:val="a3"/>
                      <w:spacing w:line="359" w:lineRule="exact"/>
                      <w:ind w:left="20" w:firstLine="0"/>
                      <w:jc w:val="left"/>
                    </w:pPr>
                    <w:r>
                      <w:rPr>
                        <w:w w:val="65"/>
                      </w:rPr>
                      <w:t>-</w:t>
                    </w:r>
                    <w:r>
                      <w:rPr>
                        <w:spacing w:val="-16"/>
                      </w:rPr>
                      <w:t xml:space="preserve"> </w:t>
                    </w:r>
                    <w:r>
                      <w:rPr>
                        <w:w w:val="65"/>
                      </w:rPr>
                      <w:fldChar w:fldCharType="begin"/>
                    </w:r>
                    <w:r>
                      <w:rPr>
                        <w:w w:val="65"/>
                      </w:rPr>
                      <w:instrText xml:space="preserve"> PAGE </w:instrText>
                    </w:r>
                    <w:r>
                      <w:rPr>
                        <w:w w:val="65"/>
                      </w:rPr>
                      <w:fldChar w:fldCharType="separate"/>
                    </w:r>
                    <w:r>
                      <w:rPr>
                        <w:w w:val="65"/>
                      </w:rPr>
                      <w:t>2</w:t>
                    </w:r>
                    <w:r>
                      <w:rPr>
                        <w:w w:val="65"/>
                      </w:rPr>
                      <w:fldChar w:fldCharType="end"/>
                    </w:r>
                    <w:r>
                      <w:rPr>
                        <w:spacing w:val="-18"/>
                      </w:rPr>
                      <w:t xml:space="preserve"> </w:t>
                    </w:r>
                    <w:r>
                      <w:rPr>
                        <w:spacing w:val="-10"/>
                        <w:w w:val="65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F470EF"/>
    <w:multiLevelType w:val="hybridMultilevel"/>
    <w:tmpl w:val="C4B6F8EA"/>
    <w:lvl w:ilvl="0" w:tplc="CFD822E4">
      <w:start w:val="1"/>
      <w:numFmt w:val="decimal"/>
      <w:lvlText w:val="%1."/>
      <w:lvlJc w:val="left"/>
      <w:pPr>
        <w:ind w:left="1" w:hanging="238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62"/>
        <w:sz w:val="32"/>
        <w:szCs w:val="32"/>
        <w:lang w:val="en-US" w:eastAsia="en-US" w:bidi="ar-SA"/>
      </w:rPr>
    </w:lvl>
    <w:lvl w:ilvl="1" w:tplc="E6C82D4E">
      <w:numFmt w:val="bullet"/>
      <w:lvlText w:val="•"/>
      <w:lvlJc w:val="left"/>
      <w:pPr>
        <w:ind w:left="978" w:hanging="238"/>
      </w:pPr>
      <w:rPr>
        <w:rFonts w:hint="default"/>
        <w:lang w:val="en-US" w:eastAsia="en-US" w:bidi="ar-SA"/>
      </w:rPr>
    </w:lvl>
    <w:lvl w:ilvl="2" w:tplc="74B47808">
      <w:numFmt w:val="bullet"/>
      <w:lvlText w:val="•"/>
      <w:lvlJc w:val="left"/>
      <w:pPr>
        <w:ind w:left="1956" w:hanging="238"/>
      </w:pPr>
      <w:rPr>
        <w:rFonts w:hint="default"/>
        <w:lang w:val="en-US" w:eastAsia="en-US" w:bidi="ar-SA"/>
      </w:rPr>
    </w:lvl>
    <w:lvl w:ilvl="3" w:tplc="5D6EC24C">
      <w:numFmt w:val="bullet"/>
      <w:lvlText w:val="•"/>
      <w:lvlJc w:val="left"/>
      <w:pPr>
        <w:ind w:left="2934" w:hanging="238"/>
      </w:pPr>
      <w:rPr>
        <w:rFonts w:hint="default"/>
        <w:lang w:val="en-US" w:eastAsia="en-US" w:bidi="ar-SA"/>
      </w:rPr>
    </w:lvl>
    <w:lvl w:ilvl="4" w:tplc="85B0377A">
      <w:numFmt w:val="bullet"/>
      <w:lvlText w:val="•"/>
      <w:lvlJc w:val="left"/>
      <w:pPr>
        <w:ind w:left="3912" w:hanging="238"/>
      </w:pPr>
      <w:rPr>
        <w:rFonts w:hint="default"/>
        <w:lang w:val="en-US" w:eastAsia="en-US" w:bidi="ar-SA"/>
      </w:rPr>
    </w:lvl>
    <w:lvl w:ilvl="5" w:tplc="C6B82270">
      <w:numFmt w:val="bullet"/>
      <w:lvlText w:val="•"/>
      <w:lvlJc w:val="left"/>
      <w:pPr>
        <w:ind w:left="4890" w:hanging="238"/>
      </w:pPr>
      <w:rPr>
        <w:rFonts w:hint="default"/>
        <w:lang w:val="en-US" w:eastAsia="en-US" w:bidi="ar-SA"/>
      </w:rPr>
    </w:lvl>
    <w:lvl w:ilvl="6" w:tplc="8E44282C">
      <w:numFmt w:val="bullet"/>
      <w:lvlText w:val="•"/>
      <w:lvlJc w:val="left"/>
      <w:pPr>
        <w:ind w:left="5868" w:hanging="238"/>
      </w:pPr>
      <w:rPr>
        <w:rFonts w:hint="default"/>
        <w:lang w:val="en-US" w:eastAsia="en-US" w:bidi="ar-SA"/>
      </w:rPr>
    </w:lvl>
    <w:lvl w:ilvl="7" w:tplc="788E4C56">
      <w:numFmt w:val="bullet"/>
      <w:lvlText w:val="•"/>
      <w:lvlJc w:val="left"/>
      <w:pPr>
        <w:ind w:left="6846" w:hanging="238"/>
      </w:pPr>
      <w:rPr>
        <w:rFonts w:hint="default"/>
        <w:lang w:val="en-US" w:eastAsia="en-US" w:bidi="ar-SA"/>
      </w:rPr>
    </w:lvl>
    <w:lvl w:ilvl="8" w:tplc="18781D26">
      <w:numFmt w:val="bullet"/>
      <w:lvlText w:val="•"/>
      <w:lvlJc w:val="left"/>
      <w:pPr>
        <w:ind w:left="7824" w:hanging="238"/>
      </w:pPr>
      <w:rPr>
        <w:rFonts w:hint="default"/>
        <w:lang w:val="en-US" w:eastAsia="en-US" w:bidi="ar-SA"/>
      </w:rPr>
    </w:lvl>
  </w:abstractNum>
  <w:abstractNum w:abstractNumId="1" w15:restartNumberingAfterBreak="0">
    <w:nsid w:val="2C305FBD"/>
    <w:multiLevelType w:val="hybridMultilevel"/>
    <w:tmpl w:val="4CCA70BA"/>
    <w:lvl w:ilvl="0" w:tplc="EC261CF2">
      <w:start w:val="1"/>
      <w:numFmt w:val="decimal"/>
      <w:lvlText w:val="%1."/>
      <w:lvlJc w:val="left"/>
      <w:pPr>
        <w:ind w:left="1" w:hanging="26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62"/>
        <w:sz w:val="32"/>
        <w:szCs w:val="32"/>
        <w:lang w:val="en-US" w:eastAsia="en-US" w:bidi="ar-SA"/>
      </w:rPr>
    </w:lvl>
    <w:lvl w:ilvl="1" w:tplc="C1DED28A">
      <w:numFmt w:val="bullet"/>
      <w:lvlText w:val="•"/>
      <w:lvlJc w:val="left"/>
      <w:pPr>
        <w:ind w:left="978" w:hanging="264"/>
      </w:pPr>
      <w:rPr>
        <w:rFonts w:hint="default"/>
        <w:lang w:val="en-US" w:eastAsia="en-US" w:bidi="ar-SA"/>
      </w:rPr>
    </w:lvl>
    <w:lvl w:ilvl="2" w:tplc="AA480222">
      <w:numFmt w:val="bullet"/>
      <w:lvlText w:val="•"/>
      <w:lvlJc w:val="left"/>
      <w:pPr>
        <w:ind w:left="1956" w:hanging="264"/>
      </w:pPr>
      <w:rPr>
        <w:rFonts w:hint="default"/>
        <w:lang w:val="en-US" w:eastAsia="en-US" w:bidi="ar-SA"/>
      </w:rPr>
    </w:lvl>
    <w:lvl w:ilvl="3" w:tplc="0E007C12">
      <w:numFmt w:val="bullet"/>
      <w:lvlText w:val="•"/>
      <w:lvlJc w:val="left"/>
      <w:pPr>
        <w:ind w:left="2934" w:hanging="264"/>
      </w:pPr>
      <w:rPr>
        <w:rFonts w:hint="default"/>
        <w:lang w:val="en-US" w:eastAsia="en-US" w:bidi="ar-SA"/>
      </w:rPr>
    </w:lvl>
    <w:lvl w:ilvl="4" w:tplc="47447028">
      <w:numFmt w:val="bullet"/>
      <w:lvlText w:val="•"/>
      <w:lvlJc w:val="left"/>
      <w:pPr>
        <w:ind w:left="3912" w:hanging="264"/>
      </w:pPr>
      <w:rPr>
        <w:rFonts w:hint="default"/>
        <w:lang w:val="en-US" w:eastAsia="en-US" w:bidi="ar-SA"/>
      </w:rPr>
    </w:lvl>
    <w:lvl w:ilvl="5" w:tplc="3C944A04">
      <w:numFmt w:val="bullet"/>
      <w:lvlText w:val="•"/>
      <w:lvlJc w:val="left"/>
      <w:pPr>
        <w:ind w:left="4890" w:hanging="264"/>
      </w:pPr>
      <w:rPr>
        <w:rFonts w:hint="default"/>
        <w:lang w:val="en-US" w:eastAsia="en-US" w:bidi="ar-SA"/>
      </w:rPr>
    </w:lvl>
    <w:lvl w:ilvl="6" w:tplc="D78CBD40">
      <w:numFmt w:val="bullet"/>
      <w:lvlText w:val="•"/>
      <w:lvlJc w:val="left"/>
      <w:pPr>
        <w:ind w:left="5868" w:hanging="264"/>
      </w:pPr>
      <w:rPr>
        <w:rFonts w:hint="default"/>
        <w:lang w:val="en-US" w:eastAsia="en-US" w:bidi="ar-SA"/>
      </w:rPr>
    </w:lvl>
    <w:lvl w:ilvl="7" w:tplc="DA02084A">
      <w:numFmt w:val="bullet"/>
      <w:lvlText w:val="•"/>
      <w:lvlJc w:val="left"/>
      <w:pPr>
        <w:ind w:left="6846" w:hanging="264"/>
      </w:pPr>
      <w:rPr>
        <w:rFonts w:hint="default"/>
        <w:lang w:val="en-US" w:eastAsia="en-US" w:bidi="ar-SA"/>
      </w:rPr>
    </w:lvl>
    <w:lvl w:ilvl="8" w:tplc="56AA47D4">
      <w:numFmt w:val="bullet"/>
      <w:lvlText w:val="•"/>
      <w:lvlJc w:val="left"/>
      <w:pPr>
        <w:ind w:left="7824" w:hanging="264"/>
      </w:pPr>
      <w:rPr>
        <w:rFonts w:hint="default"/>
        <w:lang w:val="en-US" w:eastAsia="en-US" w:bidi="ar-SA"/>
      </w:rPr>
    </w:lvl>
  </w:abstractNum>
  <w:abstractNum w:abstractNumId="2" w15:restartNumberingAfterBreak="0">
    <w:nsid w:val="2D4A1B7D"/>
    <w:multiLevelType w:val="hybridMultilevel"/>
    <w:tmpl w:val="973085F8"/>
    <w:lvl w:ilvl="0" w:tplc="1548DE4C">
      <w:start w:val="1"/>
      <w:numFmt w:val="decimal"/>
      <w:lvlText w:val="%1."/>
      <w:lvlJc w:val="left"/>
      <w:pPr>
        <w:ind w:left="959" w:hanging="238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62"/>
        <w:sz w:val="32"/>
        <w:szCs w:val="32"/>
        <w:lang w:val="en-US" w:eastAsia="en-US" w:bidi="ar-SA"/>
      </w:rPr>
    </w:lvl>
    <w:lvl w:ilvl="1" w:tplc="BD6C4E46">
      <w:numFmt w:val="bullet"/>
      <w:lvlText w:val="•"/>
      <w:lvlJc w:val="left"/>
      <w:pPr>
        <w:ind w:left="1842" w:hanging="238"/>
      </w:pPr>
      <w:rPr>
        <w:rFonts w:hint="default"/>
        <w:lang w:val="en-US" w:eastAsia="en-US" w:bidi="ar-SA"/>
      </w:rPr>
    </w:lvl>
    <w:lvl w:ilvl="2" w:tplc="5AC259B2">
      <w:numFmt w:val="bullet"/>
      <w:lvlText w:val="•"/>
      <w:lvlJc w:val="left"/>
      <w:pPr>
        <w:ind w:left="2724" w:hanging="238"/>
      </w:pPr>
      <w:rPr>
        <w:rFonts w:hint="default"/>
        <w:lang w:val="en-US" w:eastAsia="en-US" w:bidi="ar-SA"/>
      </w:rPr>
    </w:lvl>
    <w:lvl w:ilvl="3" w:tplc="7EB67D96">
      <w:numFmt w:val="bullet"/>
      <w:lvlText w:val="•"/>
      <w:lvlJc w:val="left"/>
      <w:pPr>
        <w:ind w:left="3606" w:hanging="238"/>
      </w:pPr>
      <w:rPr>
        <w:rFonts w:hint="default"/>
        <w:lang w:val="en-US" w:eastAsia="en-US" w:bidi="ar-SA"/>
      </w:rPr>
    </w:lvl>
    <w:lvl w:ilvl="4" w:tplc="5DC83090">
      <w:numFmt w:val="bullet"/>
      <w:lvlText w:val="•"/>
      <w:lvlJc w:val="left"/>
      <w:pPr>
        <w:ind w:left="4488" w:hanging="238"/>
      </w:pPr>
      <w:rPr>
        <w:rFonts w:hint="default"/>
        <w:lang w:val="en-US" w:eastAsia="en-US" w:bidi="ar-SA"/>
      </w:rPr>
    </w:lvl>
    <w:lvl w:ilvl="5" w:tplc="850A77AA">
      <w:numFmt w:val="bullet"/>
      <w:lvlText w:val="•"/>
      <w:lvlJc w:val="left"/>
      <w:pPr>
        <w:ind w:left="5370" w:hanging="238"/>
      </w:pPr>
      <w:rPr>
        <w:rFonts w:hint="default"/>
        <w:lang w:val="en-US" w:eastAsia="en-US" w:bidi="ar-SA"/>
      </w:rPr>
    </w:lvl>
    <w:lvl w:ilvl="6" w:tplc="49FE283C">
      <w:numFmt w:val="bullet"/>
      <w:lvlText w:val="•"/>
      <w:lvlJc w:val="left"/>
      <w:pPr>
        <w:ind w:left="6252" w:hanging="238"/>
      </w:pPr>
      <w:rPr>
        <w:rFonts w:hint="default"/>
        <w:lang w:val="en-US" w:eastAsia="en-US" w:bidi="ar-SA"/>
      </w:rPr>
    </w:lvl>
    <w:lvl w:ilvl="7" w:tplc="F1E684E4">
      <w:numFmt w:val="bullet"/>
      <w:lvlText w:val="•"/>
      <w:lvlJc w:val="left"/>
      <w:pPr>
        <w:ind w:left="7134" w:hanging="238"/>
      </w:pPr>
      <w:rPr>
        <w:rFonts w:hint="default"/>
        <w:lang w:val="en-US" w:eastAsia="en-US" w:bidi="ar-SA"/>
      </w:rPr>
    </w:lvl>
    <w:lvl w:ilvl="8" w:tplc="B3EAC676">
      <w:numFmt w:val="bullet"/>
      <w:lvlText w:val="•"/>
      <w:lvlJc w:val="left"/>
      <w:pPr>
        <w:ind w:left="8016" w:hanging="238"/>
      </w:pPr>
      <w:rPr>
        <w:rFonts w:hint="default"/>
        <w:lang w:val="en-US" w:eastAsia="en-US" w:bidi="ar-SA"/>
      </w:rPr>
    </w:lvl>
  </w:abstractNum>
  <w:abstractNum w:abstractNumId="3" w15:restartNumberingAfterBreak="0">
    <w:nsid w:val="33201EA6"/>
    <w:multiLevelType w:val="hybridMultilevel"/>
    <w:tmpl w:val="EB3261CE"/>
    <w:lvl w:ilvl="0" w:tplc="9DC06C86">
      <w:start w:val="1"/>
      <w:numFmt w:val="decimal"/>
      <w:lvlText w:val="%1."/>
      <w:lvlJc w:val="left"/>
      <w:pPr>
        <w:ind w:left="1" w:hanging="225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62"/>
        <w:sz w:val="32"/>
        <w:szCs w:val="32"/>
        <w:lang w:val="en-US" w:eastAsia="en-US" w:bidi="ar-SA"/>
      </w:rPr>
    </w:lvl>
    <w:lvl w:ilvl="1" w:tplc="E488C556">
      <w:numFmt w:val="bullet"/>
      <w:lvlText w:val="•"/>
      <w:lvlJc w:val="left"/>
      <w:pPr>
        <w:ind w:left="978" w:hanging="225"/>
      </w:pPr>
      <w:rPr>
        <w:rFonts w:hint="default"/>
        <w:lang w:val="en-US" w:eastAsia="en-US" w:bidi="ar-SA"/>
      </w:rPr>
    </w:lvl>
    <w:lvl w:ilvl="2" w:tplc="159C8AAC">
      <w:numFmt w:val="bullet"/>
      <w:lvlText w:val="•"/>
      <w:lvlJc w:val="left"/>
      <w:pPr>
        <w:ind w:left="1956" w:hanging="225"/>
      </w:pPr>
      <w:rPr>
        <w:rFonts w:hint="default"/>
        <w:lang w:val="en-US" w:eastAsia="en-US" w:bidi="ar-SA"/>
      </w:rPr>
    </w:lvl>
    <w:lvl w:ilvl="3" w:tplc="84CAB4B6">
      <w:numFmt w:val="bullet"/>
      <w:lvlText w:val="•"/>
      <w:lvlJc w:val="left"/>
      <w:pPr>
        <w:ind w:left="2934" w:hanging="225"/>
      </w:pPr>
      <w:rPr>
        <w:rFonts w:hint="default"/>
        <w:lang w:val="en-US" w:eastAsia="en-US" w:bidi="ar-SA"/>
      </w:rPr>
    </w:lvl>
    <w:lvl w:ilvl="4" w:tplc="20420700">
      <w:numFmt w:val="bullet"/>
      <w:lvlText w:val="•"/>
      <w:lvlJc w:val="left"/>
      <w:pPr>
        <w:ind w:left="3912" w:hanging="225"/>
      </w:pPr>
      <w:rPr>
        <w:rFonts w:hint="default"/>
        <w:lang w:val="en-US" w:eastAsia="en-US" w:bidi="ar-SA"/>
      </w:rPr>
    </w:lvl>
    <w:lvl w:ilvl="5" w:tplc="060EA65E">
      <w:numFmt w:val="bullet"/>
      <w:lvlText w:val="•"/>
      <w:lvlJc w:val="left"/>
      <w:pPr>
        <w:ind w:left="4890" w:hanging="225"/>
      </w:pPr>
      <w:rPr>
        <w:rFonts w:hint="default"/>
        <w:lang w:val="en-US" w:eastAsia="en-US" w:bidi="ar-SA"/>
      </w:rPr>
    </w:lvl>
    <w:lvl w:ilvl="6" w:tplc="D7C2A74E">
      <w:numFmt w:val="bullet"/>
      <w:lvlText w:val="•"/>
      <w:lvlJc w:val="left"/>
      <w:pPr>
        <w:ind w:left="5868" w:hanging="225"/>
      </w:pPr>
      <w:rPr>
        <w:rFonts w:hint="default"/>
        <w:lang w:val="en-US" w:eastAsia="en-US" w:bidi="ar-SA"/>
      </w:rPr>
    </w:lvl>
    <w:lvl w:ilvl="7" w:tplc="D7DC9F5E">
      <w:numFmt w:val="bullet"/>
      <w:lvlText w:val="•"/>
      <w:lvlJc w:val="left"/>
      <w:pPr>
        <w:ind w:left="6846" w:hanging="225"/>
      </w:pPr>
      <w:rPr>
        <w:rFonts w:hint="default"/>
        <w:lang w:val="en-US" w:eastAsia="en-US" w:bidi="ar-SA"/>
      </w:rPr>
    </w:lvl>
    <w:lvl w:ilvl="8" w:tplc="4C86062C">
      <w:numFmt w:val="bullet"/>
      <w:lvlText w:val="•"/>
      <w:lvlJc w:val="left"/>
      <w:pPr>
        <w:ind w:left="7824" w:hanging="225"/>
      </w:pPr>
      <w:rPr>
        <w:rFonts w:hint="default"/>
        <w:lang w:val="en-US" w:eastAsia="en-US" w:bidi="ar-SA"/>
      </w:rPr>
    </w:lvl>
  </w:abstractNum>
  <w:abstractNum w:abstractNumId="4" w15:restartNumberingAfterBreak="0">
    <w:nsid w:val="475122D7"/>
    <w:multiLevelType w:val="hybridMultilevel"/>
    <w:tmpl w:val="93C430B0"/>
    <w:lvl w:ilvl="0" w:tplc="201E6676">
      <w:start w:val="1"/>
      <w:numFmt w:val="decimal"/>
      <w:lvlText w:val="%1."/>
      <w:lvlJc w:val="left"/>
      <w:pPr>
        <w:ind w:left="1" w:hanging="268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62"/>
        <w:sz w:val="32"/>
        <w:szCs w:val="32"/>
        <w:lang w:val="en-US" w:eastAsia="en-US" w:bidi="ar-SA"/>
      </w:rPr>
    </w:lvl>
    <w:lvl w:ilvl="1" w:tplc="173A8ADE">
      <w:numFmt w:val="bullet"/>
      <w:lvlText w:val="•"/>
      <w:lvlJc w:val="left"/>
      <w:pPr>
        <w:ind w:left="978" w:hanging="268"/>
      </w:pPr>
      <w:rPr>
        <w:rFonts w:hint="default"/>
        <w:lang w:val="en-US" w:eastAsia="en-US" w:bidi="ar-SA"/>
      </w:rPr>
    </w:lvl>
    <w:lvl w:ilvl="2" w:tplc="EA181C80">
      <w:numFmt w:val="bullet"/>
      <w:lvlText w:val="•"/>
      <w:lvlJc w:val="left"/>
      <w:pPr>
        <w:ind w:left="1956" w:hanging="268"/>
      </w:pPr>
      <w:rPr>
        <w:rFonts w:hint="default"/>
        <w:lang w:val="en-US" w:eastAsia="en-US" w:bidi="ar-SA"/>
      </w:rPr>
    </w:lvl>
    <w:lvl w:ilvl="3" w:tplc="C4E62C12">
      <w:numFmt w:val="bullet"/>
      <w:lvlText w:val="•"/>
      <w:lvlJc w:val="left"/>
      <w:pPr>
        <w:ind w:left="2934" w:hanging="268"/>
      </w:pPr>
      <w:rPr>
        <w:rFonts w:hint="default"/>
        <w:lang w:val="en-US" w:eastAsia="en-US" w:bidi="ar-SA"/>
      </w:rPr>
    </w:lvl>
    <w:lvl w:ilvl="4" w:tplc="27DC756E">
      <w:numFmt w:val="bullet"/>
      <w:lvlText w:val="•"/>
      <w:lvlJc w:val="left"/>
      <w:pPr>
        <w:ind w:left="3912" w:hanging="268"/>
      </w:pPr>
      <w:rPr>
        <w:rFonts w:hint="default"/>
        <w:lang w:val="en-US" w:eastAsia="en-US" w:bidi="ar-SA"/>
      </w:rPr>
    </w:lvl>
    <w:lvl w:ilvl="5" w:tplc="808C12D6">
      <w:numFmt w:val="bullet"/>
      <w:lvlText w:val="•"/>
      <w:lvlJc w:val="left"/>
      <w:pPr>
        <w:ind w:left="4890" w:hanging="268"/>
      </w:pPr>
      <w:rPr>
        <w:rFonts w:hint="default"/>
        <w:lang w:val="en-US" w:eastAsia="en-US" w:bidi="ar-SA"/>
      </w:rPr>
    </w:lvl>
    <w:lvl w:ilvl="6" w:tplc="E436AC36">
      <w:numFmt w:val="bullet"/>
      <w:lvlText w:val="•"/>
      <w:lvlJc w:val="left"/>
      <w:pPr>
        <w:ind w:left="5868" w:hanging="268"/>
      </w:pPr>
      <w:rPr>
        <w:rFonts w:hint="default"/>
        <w:lang w:val="en-US" w:eastAsia="en-US" w:bidi="ar-SA"/>
      </w:rPr>
    </w:lvl>
    <w:lvl w:ilvl="7" w:tplc="FE1048DC">
      <w:numFmt w:val="bullet"/>
      <w:lvlText w:val="•"/>
      <w:lvlJc w:val="left"/>
      <w:pPr>
        <w:ind w:left="6846" w:hanging="268"/>
      </w:pPr>
      <w:rPr>
        <w:rFonts w:hint="default"/>
        <w:lang w:val="en-US" w:eastAsia="en-US" w:bidi="ar-SA"/>
      </w:rPr>
    </w:lvl>
    <w:lvl w:ilvl="8" w:tplc="863AF248">
      <w:numFmt w:val="bullet"/>
      <w:lvlText w:val="•"/>
      <w:lvlJc w:val="left"/>
      <w:pPr>
        <w:ind w:left="7824" w:hanging="268"/>
      </w:pPr>
      <w:rPr>
        <w:rFonts w:hint="default"/>
        <w:lang w:val="en-US" w:eastAsia="en-US" w:bidi="ar-SA"/>
      </w:rPr>
    </w:lvl>
  </w:abstractNum>
  <w:num w:numId="1" w16cid:durableId="693533866">
    <w:abstractNumId w:val="1"/>
  </w:num>
  <w:num w:numId="2" w16cid:durableId="53163391">
    <w:abstractNumId w:val="2"/>
  </w:num>
  <w:num w:numId="3" w16cid:durableId="186338413">
    <w:abstractNumId w:val="3"/>
  </w:num>
  <w:num w:numId="4" w16cid:durableId="1848518858">
    <w:abstractNumId w:val="4"/>
  </w:num>
  <w:num w:numId="5" w16cid:durableId="957489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F07"/>
    <w:rsid w:val="00104B8E"/>
    <w:rsid w:val="00282DD1"/>
    <w:rsid w:val="00380C1F"/>
    <w:rsid w:val="007F7736"/>
    <w:rsid w:val="009F4EB5"/>
    <w:rsid w:val="00C71F07"/>
    <w:rsid w:val="00D17C1C"/>
    <w:rsid w:val="00F70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D03BB"/>
  <w15:docId w15:val="{F52EA81E-80B6-4DB9-85D0-697AD8BD6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</w:rPr>
  </w:style>
  <w:style w:type="paragraph" w:styleId="1">
    <w:name w:val="heading 1"/>
    <w:basedOn w:val="a"/>
    <w:uiPriority w:val="9"/>
    <w:qFormat/>
    <w:pPr>
      <w:spacing w:line="370" w:lineRule="exact"/>
      <w:ind w:left="721"/>
      <w:outlineLvl w:val="0"/>
    </w:pPr>
    <w:rPr>
      <w:rFonts w:ascii="Trebuchet MS" w:eastAsia="Trebuchet MS" w:hAnsi="Trebuchet MS" w:cs="Trebuchet MS"/>
      <w:b/>
      <w:bCs/>
      <w:sz w:val="32"/>
      <w:szCs w:val="32"/>
      <w:u w:val="single"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" w:firstLine="720"/>
      <w:jc w:val="both"/>
    </w:pPr>
    <w:rPr>
      <w:sz w:val="32"/>
      <w:szCs w:val="32"/>
    </w:rPr>
  </w:style>
  <w:style w:type="paragraph" w:styleId="a4">
    <w:name w:val="List Paragraph"/>
    <w:basedOn w:val="a"/>
    <w:uiPriority w:val="1"/>
    <w:qFormat/>
    <w:pPr>
      <w:ind w:left="1" w:firstLine="720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104B8E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104B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1332</Words>
  <Characters>7594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Lenovo</cp:lastModifiedBy>
  <cp:revision>2</cp:revision>
  <cp:lastPrinted>2026-07-01T05:38:00Z</cp:lastPrinted>
  <dcterms:created xsi:type="dcterms:W3CDTF">2026-07-25T12:23:00Z</dcterms:created>
  <dcterms:modified xsi:type="dcterms:W3CDTF">2026-07-25T12:23:00Z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2026-06-18T00:00:00Z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2026-07-01T00:00:00Z</vt:filetime>
  </property>
  <property fmtid="{D5CDD505-2E9C-101B-9397-08002B2CF9AE}" pid="6" name="Producer">
    <vt:lpwstr>Microsoft® Word 2021</vt:lpwstr>
  </property>
</Properties>
</file>